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1A2AC" w14:textId="1498EDED" w:rsidR="00F0321F" w:rsidRPr="00117F14" w:rsidRDefault="00F0321F" w:rsidP="00F0321F">
      <w:pPr>
        <w:spacing w:after="0"/>
        <w:ind w:left="1988" w:hanging="1988"/>
        <w:jc w:val="both"/>
        <w:textAlignment w:val="auto"/>
        <w:rPr>
          <w:rFonts w:ascii="Arial" w:eastAsia="Batang" w:hAnsi="Arial" w:cs="Arial"/>
          <w:b/>
          <w:sz w:val="24"/>
          <w:szCs w:val="24"/>
        </w:rPr>
      </w:pPr>
      <w:r w:rsidRPr="00117F14">
        <w:rPr>
          <w:rFonts w:ascii="Arial" w:eastAsia="Batang" w:hAnsi="Arial" w:cs="Arial"/>
          <w:b/>
          <w:sz w:val="24"/>
          <w:szCs w:val="24"/>
          <w:lang w:val="de-DE"/>
        </w:rPr>
        <w:t xml:space="preserve">3GPP TSG RAN WG1 #114bis          </w:t>
      </w:r>
      <w:r w:rsidRPr="00117F14">
        <w:rPr>
          <w:rFonts w:ascii="Arial" w:eastAsia="Batang" w:hAnsi="Arial" w:cs="Arial"/>
          <w:b/>
          <w:sz w:val="24"/>
          <w:szCs w:val="24"/>
          <w:lang w:val="de-DE"/>
        </w:rPr>
        <w:tab/>
      </w:r>
      <w:r w:rsidRPr="00117F14">
        <w:rPr>
          <w:rFonts w:ascii="Arial" w:eastAsia="Batang" w:hAnsi="Arial" w:cs="Arial"/>
          <w:b/>
          <w:sz w:val="24"/>
          <w:szCs w:val="24"/>
          <w:lang w:val="de-DE"/>
        </w:rPr>
        <w:tab/>
      </w:r>
      <w:r w:rsidRPr="00117F14">
        <w:rPr>
          <w:rFonts w:ascii="Arial" w:eastAsia="Batang" w:hAnsi="Arial" w:cs="Arial"/>
          <w:b/>
          <w:sz w:val="24"/>
          <w:szCs w:val="24"/>
          <w:lang w:val="de-DE"/>
        </w:rPr>
        <w:tab/>
      </w:r>
      <w:r w:rsidRPr="00117F14">
        <w:rPr>
          <w:rFonts w:ascii="Arial" w:eastAsia="Batang" w:hAnsi="Arial" w:cs="Arial"/>
          <w:b/>
          <w:sz w:val="24"/>
          <w:szCs w:val="24"/>
          <w:lang w:val="de-DE"/>
        </w:rPr>
        <w:tab/>
      </w:r>
      <w:r w:rsidRPr="00117F14">
        <w:rPr>
          <w:rFonts w:ascii="Arial" w:eastAsia="Batang" w:hAnsi="Arial" w:cs="Arial"/>
          <w:b/>
          <w:sz w:val="24"/>
          <w:szCs w:val="24"/>
          <w:lang w:val="de-DE"/>
        </w:rPr>
        <w:tab/>
      </w:r>
      <w:r w:rsidRPr="00117F14">
        <w:rPr>
          <w:rFonts w:ascii="Arial" w:eastAsia="Batang" w:hAnsi="Arial" w:cs="Arial"/>
          <w:b/>
          <w:sz w:val="24"/>
          <w:szCs w:val="24"/>
          <w:lang w:val="de-DE"/>
        </w:rPr>
        <w:tab/>
      </w:r>
      <w:r w:rsidRPr="00117F14">
        <w:rPr>
          <w:rFonts w:ascii="Arial" w:eastAsia="Batang" w:hAnsi="Arial" w:cs="Arial"/>
          <w:b/>
          <w:sz w:val="24"/>
          <w:szCs w:val="24"/>
          <w:lang w:val="de-DE"/>
        </w:rPr>
        <w:tab/>
      </w:r>
      <w:r w:rsidRPr="00117F14">
        <w:rPr>
          <w:rFonts w:ascii="Arial" w:eastAsia="Batang" w:hAnsi="Arial" w:cs="Arial"/>
          <w:b/>
          <w:sz w:val="24"/>
          <w:szCs w:val="24"/>
          <w:lang w:val="de-DE"/>
        </w:rPr>
        <w:tab/>
      </w:r>
      <w:r w:rsidRPr="00117F14">
        <w:rPr>
          <w:rFonts w:ascii="Arial" w:eastAsia="Batang" w:hAnsi="Arial" w:cs="Arial"/>
          <w:b/>
          <w:sz w:val="24"/>
          <w:szCs w:val="24"/>
          <w:lang w:val="de-DE"/>
        </w:rPr>
        <w:tab/>
      </w:r>
      <w:r w:rsidRPr="00117F14">
        <w:rPr>
          <w:rFonts w:ascii="Arial" w:eastAsia="Batang" w:hAnsi="Arial" w:cs="Arial"/>
          <w:b/>
          <w:sz w:val="24"/>
          <w:szCs w:val="24"/>
          <w:lang w:val="de-DE"/>
        </w:rPr>
        <w:tab/>
      </w:r>
      <w:r w:rsidRPr="00117F14">
        <w:rPr>
          <w:rFonts w:ascii="Arial" w:eastAsia="Batang" w:hAnsi="Arial" w:cs="Arial"/>
          <w:b/>
          <w:sz w:val="24"/>
          <w:szCs w:val="24"/>
          <w:lang w:val="de-DE"/>
        </w:rPr>
        <w:tab/>
      </w:r>
      <w:r w:rsidRPr="00117F14">
        <w:rPr>
          <w:rFonts w:ascii="Arial" w:eastAsia="Batang" w:hAnsi="Arial" w:cs="Arial"/>
          <w:b/>
          <w:sz w:val="24"/>
          <w:szCs w:val="24"/>
          <w:lang w:val="de-DE"/>
        </w:rPr>
        <w:tab/>
      </w:r>
      <w:r w:rsidRPr="00117F14">
        <w:rPr>
          <w:rFonts w:ascii="Arial" w:eastAsia="Batang" w:hAnsi="Arial" w:cs="Arial"/>
          <w:b/>
          <w:sz w:val="24"/>
          <w:szCs w:val="24"/>
          <w:lang w:val="de-DE"/>
        </w:rPr>
        <w:tab/>
        <w:t xml:space="preserve">             </w:t>
      </w:r>
      <w:r w:rsidR="002E7A00" w:rsidRPr="002E7A00">
        <w:rPr>
          <w:rFonts w:ascii="Arial" w:eastAsia="Batang" w:hAnsi="Arial" w:cs="Arial"/>
          <w:b/>
          <w:sz w:val="24"/>
          <w:szCs w:val="24"/>
          <w:lang w:val="de-DE"/>
        </w:rPr>
        <w:t>R1-2309190</w:t>
      </w:r>
    </w:p>
    <w:p w14:paraId="21CBBA78" w14:textId="491A5F93" w:rsidR="00D70EC3" w:rsidRPr="00D70EC3" w:rsidRDefault="00F0321F" w:rsidP="00F0321F">
      <w:pPr>
        <w:spacing w:after="0"/>
        <w:ind w:left="1988" w:hanging="1988"/>
        <w:jc w:val="both"/>
        <w:rPr>
          <w:rFonts w:ascii="Arial" w:eastAsia="Batang" w:hAnsi="Arial" w:cs="Arial"/>
          <w:b/>
          <w:bCs/>
          <w:sz w:val="24"/>
          <w:szCs w:val="24"/>
        </w:rPr>
      </w:pPr>
      <w:r w:rsidRPr="00117F14">
        <w:rPr>
          <w:rFonts w:ascii="Arial" w:eastAsia="Batang" w:hAnsi="Arial" w:cs="Arial"/>
          <w:b/>
          <w:sz w:val="24"/>
          <w:szCs w:val="24"/>
          <w:lang w:val="de-DE"/>
        </w:rPr>
        <w:t>Xiamen, China, October 9</w:t>
      </w:r>
      <w:r w:rsidRPr="00117F14">
        <w:rPr>
          <w:rFonts w:ascii="Arial" w:eastAsia="Batang" w:hAnsi="Arial" w:cs="Arial"/>
          <w:b/>
          <w:sz w:val="24"/>
          <w:szCs w:val="24"/>
          <w:vertAlign w:val="superscript"/>
          <w:lang w:val="de-DE"/>
        </w:rPr>
        <w:t>th</w:t>
      </w:r>
      <w:r w:rsidRPr="00117F14">
        <w:rPr>
          <w:rFonts w:ascii="Arial" w:eastAsia="Batang" w:hAnsi="Arial" w:cs="Arial"/>
          <w:b/>
          <w:sz w:val="24"/>
          <w:szCs w:val="24"/>
          <w:lang w:val="de-DE"/>
        </w:rPr>
        <w:t xml:space="preserve"> – October 13</w:t>
      </w:r>
      <w:r w:rsidRPr="00117F14">
        <w:rPr>
          <w:rFonts w:ascii="Arial" w:eastAsia="Batang" w:hAnsi="Arial" w:cs="Arial"/>
          <w:b/>
          <w:sz w:val="24"/>
          <w:szCs w:val="24"/>
          <w:vertAlign w:val="superscript"/>
          <w:lang w:val="de-DE"/>
        </w:rPr>
        <w:t>th</w:t>
      </w:r>
      <w:r w:rsidRPr="00117F14">
        <w:rPr>
          <w:rFonts w:ascii="Arial" w:eastAsia="Batang" w:hAnsi="Arial" w:cs="Arial"/>
          <w:b/>
          <w:sz w:val="24"/>
          <w:szCs w:val="24"/>
          <w:lang w:val="de-DE"/>
        </w:rPr>
        <w:t>, 2023</w:t>
      </w:r>
    </w:p>
    <w:p w14:paraId="440BB4BF" w14:textId="77777777" w:rsidR="00181951" w:rsidRPr="0049016D" w:rsidRDefault="00181951" w:rsidP="00B9289C">
      <w:pPr>
        <w:spacing w:after="0"/>
        <w:ind w:left="1988" w:hanging="1988"/>
        <w:jc w:val="both"/>
        <w:rPr>
          <w:rFonts w:ascii="Arial" w:hAnsi="Arial" w:cs="Arial"/>
          <w:b/>
          <w:sz w:val="24"/>
          <w:szCs w:val="24"/>
          <w:highlight w:val="yellow"/>
        </w:rPr>
      </w:pPr>
    </w:p>
    <w:p w14:paraId="67708302" w14:textId="77777777" w:rsidR="00C933B5" w:rsidRPr="005745FA" w:rsidRDefault="00C933B5" w:rsidP="00C933B5">
      <w:pPr>
        <w:spacing w:after="0"/>
        <w:ind w:left="1988" w:hanging="1988"/>
        <w:jc w:val="both"/>
        <w:rPr>
          <w:rFonts w:ascii="Arial" w:hAnsi="Arial" w:cs="Arial"/>
          <w:b/>
          <w:sz w:val="24"/>
          <w:szCs w:val="24"/>
        </w:rPr>
      </w:pPr>
      <w:r w:rsidRPr="005745FA">
        <w:rPr>
          <w:rFonts w:ascii="Arial" w:hAnsi="Arial" w:cs="Arial"/>
          <w:b/>
          <w:sz w:val="24"/>
          <w:szCs w:val="24"/>
        </w:rPr>
        <w:t xml:space="preserve">Source: </w:t>
      </w:r>
      <w:r w:rsidRPr="005745FA">
        <w:rPr>
          <w:rFonts w:ascii="Arial" w:hAnsi="Arial" w:cs="Arial"/>
          <w:b/>
          <w:sz w:val="24"/>
          <w:szCs w:val="24"/>
        </w:rPr>
        <w:tab/>
        <w:t>Intel Corporation</w:t>
      </w:r>
    </w:p>
    <w:p w14:paraId="625ED2C5" w14:textId="5412F99B" w:rsidR="00C933B5" w:rsidRPr="005745FA" w:rsidRDefault="00C933B5" w:rsidP="00C933B5">
      <w:pPr>
        <w:spacing w:after="0"/>
        <w:ind w:left="1988" w:hanging="1988"/>
        <w:jc w:val="both"/>
        <w:rPr>
          <w:rFonts w:ascii="Arial" w:hAnsi="Arial" w:cs="Arial"/>
          <w:b/>
          <w:sz w:val="24"/>
          <w:szCs w:val="24"/>
        </w:rPr>
      </w:pPr>
      <w:r w:rsidRPr="005745FA">
        <w:rPr>
          <w:rFonts w:ascii="Arial" w:hAnsi="Arial" w:cs="Arial"/>
          <w:b/>
          <w:sz w:val="24"/>
          <w:szCs w:val="24"/>
        </w:rPr>
        <w:t>Title:</w:t>
      </w:r>
      <w:r w:rsidRPr="005745FA">
        <w:rPr>
          <w:rFonts w:ascii="Arial" w:hAnsi="Arial" w:cs="Arial"/>
          <w:b/>
          <w:sz w:val="24"/>
          <w:szCs w:val="24"/>
        </w:rPr>
        <w:tab/>
      </w:r>
      <w:r w:rsidR="009D12BD" w:rsidRPr="009D12BD">
        <w:rPr>
          <w:rFonts w:ascii="Arial" w:hAnsi="Arial" w:cs="Arial"/>
          <w:b/>
          <w:sz w:val="24"/>
          <w:szCs w:val="24"/>
        </w:rPr>
        <w:t>Discussion on UE features for</w:t>
      </w:r>
      <w:r w:rsidR="009D12BD">
        <w:rPr>
          <w:rFonts w:ascii="Arial" w:hAnsi="Arial" w:cs="Arial"/>
          <w:b/>
          <w:sz w:val="24"/>
          <w:szCs w:val="24"/>
        </w:rPr>
        <w:t xml:space="preserve"> NR coverage enhancement</w:t>
      </w:r>
    </w:p>
    <w:p w14:paraId="6AC8B0BF" w14:textId="3AE75366" w:rsidR="00C933B5" w:rsidRPr="005745FA" w:rsidRDefault="00C933B5" w:rsidP="00C933B5">
      <w:pPr>
        <w:spacing w:after="0"/>
        <w:ind w:left="1988" w:hanging="1988"/>
        <w:jc w:val="both"/>
        <w:rPr>
          <w:rFonts w:ascii="Arial" w:hAnsi="Arial" w:cs="Arial"/>
          <w:b/>
          <w:sz w:val="24"/>
          <w:szCs w:val="24"/>
        </w:rPr>
      </w:pPr>
      <w:r w:rsidRPr="005745FA">
        <w:rPr>
          <w:rFonts w:ascii="Arial" w:hAnsi="Arial" w:cs="Arial"/>
          <w:b/>
          <w:sz w:val="24"/>
          <w:szCs w:val="24"/>
        </w:rPr>
        <w:t>Agenda item:</w:t>
      </w:r>
      <w:r w:rsidRPr="005745FA">
        <w:rPr>
          <w:rFonts w:ascii="Arial" w:hAnsi="Arial" w:cs="Arial"/>
          <w:b/>
          <w:sz w:val="24"/>
          <w:szCs w:val="24"/>
        </w:rPr>
        <w:tab/>
      </w:r>
      <w:r w:rsidR="00144CED" w:rsidRPr="005745FA">
        <w:rPr>
          <w:rFonts w:ascii="Arial" w:hAnsi="Arial" w:cs="Arial"/>
          <w:b/>
          <w:sz w:val="24"/>
          <w:szCs w:val="24"/>
        </w:rPr>
        <w:t>8.</w:t>
      </w:r>
      <w:r w:rsidR="009D12BD">
        <w:rPr>
          <w:rFonts w:ascii="Arial" w:hAnsi="Arial" w:cs="Arial"/>
          <w:b/>
          <w:sz w:val="24"/>
          <w:szCs w:val="24"/>
        </w:rPr>
        <w:t>1</w:t>
      </w:r>
      <w:r w:rsidR="002241E2">
        <w:rPr>
          <w:rFonts w:ascii="Arial" w:hAnsi="Arial" w:cs="Arial"/>
          <w:b/>
          <w:sz w:val="24"/>
          <w:szCs w:val="24"/>
        </w:rPr>
        <w:t>6</w:t>
      </w:r>
      <w:r w:rsidR="009D12BD">
        <w:rPr>
          <w:rFonts w:ascii="Arial" w:hAnsi="Arial" w:cs="Arial"/>
          <w:b/>
          <w:sz w:val="24"/>
          <w:szCs w:val="24"/>
        </w:rPr>
        <w:t>.8</w:t>
      </w:r>
    </w:p>
    <w:p w14:paraId="30317FC8" w14:textId="77777777" w:rsidR="00672D10" w:rsidRDefault="00C933B5" w:rsidP="00C933B5">
      <w:pPr>
        <w:spacing w:after="0"/>
        <w:ind w:left="1988" w:hanging="1988"/>
        <w:jc w:val="both"/>
        <w:rPr>
          <w:rFonts w:ascii="Arial" w:hAnsi="Arial" w:cs="Arial"/>
          <w:b/>
          <w:sz w:val="24"/>
        </w:rPr>
      </w:pPr>
      <w:r w:rsidRPr="005745FA">
        <w:rPr>
          <w:rFonts w:ascii="Arial" w:hAnsi="Arial" w:cs="Arial"/>
          <w:b/>
          <w:sz w:val="24"/>
          <w:szCs w:val="24"/>
        </w:rPr>
        <w:t>Document for:</w:t>
      </w:r>
      <w:r w:rsidRPr="005745FA">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7185E9F" w14:textId="0B0B028F" w:rsidR="006E030E" w:rsidRDefault="00F50C19" w:rsidP="006E4F7E">
      <w:pPr>
        <w:pStyle w:val="BodyText"/>
        <w:spacing w:before="240"/>
        <w:rPr>
          <w:lang w:val="en-US" w:eastAsia="zh-CN"/>
        </w:rPr>
      </w:pPr>
      <w:r w:rsidRPr="00F50C19">
        <w:rPr>
          <w:lang w:val="en-US" w:eastAsia="zh-CN"/>
        </w:rPr>
        <w:t>At the RAN1#</w:t>
      </w:r>
      <w:r w:rsidR="001171AF">
        <w:rPr>
          <w:lang w:val="en-US" w:eastAsia="zh-CN"/>
        </w:rPr>
        <w:t>114</w:t>
      </w:r>
      <w:r w:rsidRPr="00F50C19">
        <w:rPr>
          <w:lang w:val="en-US" w:eastAsia="zh-CN"/>
        </w:rPr>
        <w:t xml:space="preserve"> meeting, the following agreements</w:t>
      </w:r>
      <w:r>
        <w:rPr>
          <w:lang w:val="en-US" w:eastAsia="zh-CN"/>
        </w:rPr>
        <w:t xml:space="preserve"> were made regarding UE features for </w:t>
      </w:r>
      <w:r w:rsidRPr="00625CC7">
        <w:rPr>
          <w:lang w:val="en-US" w:eastAsia="zh-CN"/>
        </w:rPr>
        <w:t>NR coverage enhanceme</w:t>
      </w:r>
      <w:r w:rsidR="00820FC0">
        <w:rPr>
          <w:lang w:val="en-US" w:eastAsia="zh-CN"/>
        </w:rPr>
        <w:t xml:space="preserve">nt </w:t>
      </w:r>
      <w:r w:rsidR="006D7BA1">
        <w:rPr>
          <w:lang w:val="en-US" w:eastAsia="zh-CN"/>
        </w:rPr>
        <w:fldChar w:fldCharType="begin"/>
      </w:r>
      <w:r w:rsidR="006D7BA1">
        <w:rPr>
          <w:lang w:val="en-US" w:eastAsia="zh-CN"/>
        </w:rPr>
        <w:instrText xml:space="preserve"> REF _Ref86307747 \r \h </w:instrText>
      </w:r>
      <w:r w:rsidR="006D7BA1">
        <w:rPr>
          <w:lang w:val="en-US" w:eastAsia="zh-CN"/>
        </w:rPr>
      </w:r>
      <w:r w:rsidR="006D7BA1">
        <w:rPr>
          <w:lang w:val="en-US" w:eastAsia="zh-CN"/>
        </w:rPr>
        <w:fldChar w:fldCharType="separate"/>
      </w:r>
      <w:r w:rsidR="00CE7982">
        <w:rPr>
          <w:lang w:val="en-US" w:eastAsia="zh-CN"/>
        </w:rPr>
        <w:t>[1]</w:t>
      </w:r>
      <w:r w:rsidR="006D7BA1">
        <w:rPr>
          <w:lang w:val="en-US" w:eastAsia="zh-CN"/>
        </w:rPr>
        <w:fldChar w:fldCharType="end"/>
      </w:r>
      <w:r w:rsidR="00820FC0">
        <w:rPr>
          <w:lang w:val="en-US" w:eastAsia="zh-CN"/>
        </w:rPr>
        <w:t>.</w:t>
      </w:r>
    </w:p>
    <w:p w14:paraId="2EA947FB" w14:textId="77777777" w:rsidR="003576F6" w:rsidRPr="00A17FAC" w:rsidRDefault="003576F6" w:rsidP="003576F6">
      <w:pPr>
        <w:spacing w:afterLines="50" w:after="120"/>
        <w:jc w:val="both"/>
        <w:rPr>
          <w:b/>
          <w:bCs/>
          <w:sz w:val="28"/>
          <w:szCs w:val="21"/>
        </w:rPr>
      </w:pPr>
      <w:r w:rsidRPr="00A17FAC">
        <w:rPr>
          <w:b/>
          <w:bCs/>
          <w:szCs w:val="21"/>
          <w:highlight w:val="green"/>
        </w:rPr>
        <w:t>Agreement</w:t>
      </w:r>
    </w:p>
    <w:p w14:paraId="2F3B2C38" w14:textId="77777777" w:rsidR="003576F6" w:rsidRPr="0029648E" w:rsidRDefault="003576F6" w:rsidP="0029648E">
      <w:pPr>
        <w:pStyle w:val="ListParagraph"/>
        <w:numPr>
          <w:ilvl w:val="0"/>
          <w:numId w:val="28"/>
        </w:numPr>
        <w:spacing w:afterLines="50" w:after="120" w:line="259" w:lineRule="auto"/>
        <w:jc w:val="both"/>
        <w:rPr>
          <w:rFonts w:ascii="Times New Roman" w:hAnsi="Times New Roman"/>
          <w:sz w:val="20"/>
          <w:szCs w:val="20"/>
        </w:rPr>
      </w:pPr>
      <w:r w:rsidRPr="0029648E">
        <w:rPr>
          <w:rFonts w:ascii="Times New Roman" w:hAnsi="Times New Roman"/>
          <w:sz w:val="20"/>
          <w:szCs w:val="20"/>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477"/>
        <w:gridCol w:w="1397"/>
        <w:gridCol w:w="1317"/>
        <w:gridCol w:w="293"/>
        <w:gridCol w:w="527"/>
        <w:gridCol w:w="222"/>
        <w:gridCol w:w="1317"/>
        <w:gridCol w:w="222"/>
        <w:gridCol w:w="517"/>
        <w:gridCol w:w="517"/>
        <w:gridCol w:w="517"/>
        <w:gridCol w:w="265"/>
        <w:gridCol w:w="1017"/>
      </w:tblGrid>
      <w:tr w:rsidR="003576F6" w:rsidRPr="003576F6" w14:paraId="15C638EE" w14:textId="77777777" w:rsidTr="00DC2FFE">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0C1C377D" w14:textId="77777777" w:rsidR="003576F6" w:rsidRPr="003576F6" w:rsidRDefault="003576F6" w:rsidP="00DC2FFE">
            <w:pPr>
              <w:pStyle w:val="TAL"/>
              <w:rPr>
                <w:rFonts w:cs="Arial"/>
                <w:szCs w:val="18"/>
                <w:lang w:eastAsia="ja-JP"/>
              </w:rPr>
            </w:pPr>
            <w:r w:rsidRPr="003576F6">
              <w:rPr>
                <w:rFonts w:cs="Arial"/>
                <w:szCs w:val="18"/>
                <w:lang w:eastAsia="ja-JP"/>
              </w:rPr>
              <w:t>54. 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31897367" w14:textId="77777777" w:rsidR="003576F6" w:rsidRPr="003576F6" w:rsidRDefault="003576F6" w:rsidP="00DC2FFE">
            <w:pPr>
              <w:pStyle w:val="TAL"/>
              <w:rPr>
                <w:rFonts w:eastAsia="MS Mincho" w:cs="Arial"/>
                <w:szCs w:val="18"/>
                <w:lang w:eastAsia="ja-JP"/>
              </w:rPr>
            </w:pPr>
            <w:r w:rsidRPr="003576F6">
              <w:rPr>
                <w:rFonts w:eastAsia="MS Mincho" w:cs="Arial"/>
                <w:szCs w:val="18"/>
                <w:lang w:eastAsia="ja-JP"/>
              </w:rPr>
              <w:t>54-1</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011D0AB7" w14:textId="77777777" w:rsidR="003576F6" w:rsidRPr="003576F6" w:rsidRDefault="003576F6" w:rsidP="00DC2FFE">
            <w:pPr>
              <w:pStyle w:val="TAL"/>
              <w:rPr>
                <w:rFonts w:cs="Arial"/>
                <w:szCs w:val="18"/>
                <w:lang w:eastAsia="zh-CN"/>
              </w:rPr>
            </w:pPr>
            <w:r w:rsidRPr="003576F6">
              <w:rPr>
                <w:rFonts w:cs="Arial"/>
                <w:szCs w:val="18"/>
                <w:lang w:eastAsia="zh-CN"/>
              </w:rPr>
              <w:t>PRACH coverage enhancements</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5230CF38" w14:textId="77777777" w:rsidR="003576F6" w:rsidRPr="003576F6" w:rsidRDefault="003576F6" w:rsidP="00DC2FFE">
            <w:pPr>
              <w:rPr>
                <w:rFonts w:ascii="Arial" w:eastAsiaTheme="minorEastAsia" w:hAnsi="Arial" w:cs="Arial"/>
                <w:sz w:val="18"/>
                <w:szCs w:val="18"/>
                <w:lang w:eastAsia="zh-CN"/>
              </w:rPr>
            </w:pPr>
            <w:r w:rsidRPr="003576F6">
              <w:rPr>
                <w:rFonts w:ascii="Arial" w:eastAsiaTheme="minorEastAsia" w:hAnsi="Arial" w:cs="Arial"/>
                <w:sz w:val="18"/>
                <w:szCs w:val="18"/>
                <w:lang w:eastAsia="zh-CN"/>
              </w:rPr>
              <w:t xml:space="preserve">Support of multiple PRACH transmissions </w:t>
            </w:r>
            <w:r w:rsidRPr="003576F6">
              <w:rPr>
                <w:rFonts w:ascii="Arial" w:eastAsiaTheme="minorEastAsia" w:hAnsi="Arial" w:cs="Arial"/>
                <w:sz w:val="18"/>
                <w:szCs w:val="18"/>
                <w:highlight w:val="yellow"/>
                <w:lang w:eastAsia="zh-CN"/>
              </w:rPr>
              <w:t>[with the same Tx beam]</w:t>
            </w:r>
            <w:r w:rsidRPr="003576F6">
              <w:rPr>
                <w:rFonts w:ascii="Arial" w:eastAsiaTheme="minorEastAsia" w:hAnsi="Arial" w:cs="Arial"/>
                <w:sz w:val="18"/>
                <w:szCs w:val="18"/>
                <w:lang w:eastAsia="zh-CN"/>
              </w:rPr>
              <w:t>.</w:t>
            </w:r>
          </w:p>
          <w:p w14:paraId="358A6ECA" w14:textId="77777777" w:rsidR="003576F6" w:rsidRPr="003576F6" w:rsidRDefault="003576F6" w:rsidP="00DC2FFE">
            <w:pPr>
              <w:spacing w:after="0"/>
              <w:rPr>
                <w:rFonts w:ascii="Arial" w:eastAsiaTheme="minorEastAsia" w:hAnsi="Arial" w:cs="Arial"/>
                <w:sz w:val="18"/>
                <w:szCs w:val="18"/>
                <w:lang w:eastAsia="zh-CN"/>
              </w:rPr>
            </w:pPr>
            <w:r w:rsidRPr="003576F6">
              <w:rPr>
                <w:rFonts w:ascii="Arial" w:eastAsiaTheme="minorEastAsia" w:hAnsi="Arial" w:cs="Arial"/>
                <w:sz w:val="18"/>
                <w:szCs w:val="18"/>
                <w:lang w:eastAsia="zh-CN"/>
              </w:rPr>
              <w:t xml:space="preserve">Support {2, 4, 8} for the number of multiple PRACH transmissions </w:t>
            </w:r>
            <w:r w:rsidRPr="003576F6">
              <w:rPr>
                <w:rFonts w:ascii="Arial" w:eastAsiaTheme="minorEastAsia" w:hAnsi="Arial" w:cs="Arial"/>
                <w:sz w:val="18"/>
                <w:szCs w:val="18"/>
                <w:highlight w:val="yellow"/>
                <w:lang w:eastAsia="zh-CN"/>
              </w:rPr>
              <w:t>[with same Tx beams]</w:t>
            </w:r>
            <w:r w:rsidRPr="003576F6">
              <w:rPr>
                <w:rFonts w:ascii="Arial" w:eastAsiaTheme="minorEastAsia" w:hAnsi="Arial" w:cs="Arial"/>
                <w:sz w:val="18"/>
                <w:szCs w:val="18"/>
                <w:lang w:eastAsia="zh-CN"/>
              </w:rPr>
              <w:t>.</w:t>
            </w:r>
          </w:p>
          <w:p w14:paraId="1AC8F95A" w14:textId="77777777" w:rsidR="003576F6" w:rsidRPr="003576F6" w:rsidRDefault="003576F6" w:rsidP="00DC2FFE">
            <w:pPr>
              <w:spacing w:after="0"/>
              <w:rPr>
                <w:rFonts w:ascii="Arial" w:hAnsi="Arial" w:cs="Arial"/>
                <w:sz w:val="18"/>
                <w:szCs w:val="18"/>
                <w:lang w:eastAsia="zh-CN"/>
              </w:rPr>
            </w:pPr>
          </w:p>
          <w:p w14:paraId="2B12AD7D" w14:textId="77777777" w:rsidR="003576F6" w:rsidRPr="003576F6" w:rsidRDefault="003576F6" w:rsidP="00DC2FFE">
            <w:pPr>
              <w:spacing w:after="0"/>
              <w:rPr>
                <w:rFonts w:ascii="Arial" w:eastAsiaTheme="minorEastAsia" w:hAnsi="Arial" w:cs="Arial"/>
                <w:sz w:val="18"/>
                <w:szCs w:val="18"/>
              </w:rPr>
            </w:pPr>
            <w:r w:rsidRPr="003576F6">
              <w:rPr>
                <w:rFonts w:ascii="Arial" w:eastAsiaTheme="minorEastAsia" w:hAnsi="Arial" w:cs="Arial"/>
                <w:sz w:val="18"/>
                <w:szCs w:val="18"/>
                <w:highlight w:val="yellow"/>
              </w:rPr>
              <w:t>FFS whether to separate this FG for CBRA and CFRA</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06966C4E" w14:textId="77777777" w:rsidR="003576F6" w:rsidRPr="003576F6" w:rsidRDefault="003576F6" w:rsidP="00DC2FFE">
            <w:pPr>
              <w:pStyle w:val="TAL"/>
              <w:rPr>
                <w:rFonts w:eastAsia="MS Mincho" w:cs="Arial"/>
                <w:szCs w:val="18"/>
                <w:lang w:eastAsia="ja-JP"/>
              </w:rPr>
            </w:pPr>
          </w:p>
        </w:tc>
        <w:tc>
          <w:tcPr>
            <w:tcW w:w="270" w:type="pct"/>
            <w:tcBorders>
              <w:top w:val="single" w:sz="4" w:space="0" w:color="auto"/>
              <w:left w:val="single" w:sz="4" w:space="0" w:color="auto"/>
              <w:bottom w:val="single" w:sz="4" w:space="0" w:color="auto"/>
              <w:right w:val="single" w:sz="4" w:space="0" w:color="auto"/>
            </w:tcBorders>
            <w:shd w:val="clear" w:color="auto" w:fill="FFFF00"/>
          </w:tcPr>
          <w:p w14:paraId="53C5A249" w14:textId="77777777" w:rsidR="003576F6" w:rsidRPr="003576F6" w:rsidRDefault="003576F6" w:rsidP="00DC2FFE">
            <w:pPr>
              <w:pStyle w:val="TAL"/>
              <w:rPr>
                <w:rFonts w:cs="Arial"/>
                <w:szCs w:val="18"/>
                <w:lang w:eastAsia="zh-CN"/>
              </w:rPr>
            </w:pPr>
            <w:r w:rsidRPr="003576F6">
              <w:rPr>
                <w:rFonts w:cs="Arial"/>
                <w:szCs w:val="18"/>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FEF9BF7" w14:textId="77777777" w:rsidR="003576F6" w:rsidRPr="003576F6" w:rsidRDefault="003576F6" w:rsidP="00DC2FFE">
            <w:pPr>
              <w:pStyle w:val="TAL"/>
              <w:rPr>
                <w:rFonts w:cs="Arial"/>
                <w:szCs w:val="18"/>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063F3D95" w14:textId="77777777" w:rsidR="003576F6" w:rsidRPr="003576F6" w:rsidRDefault="003576F6" w:rsidP="00DC2FFE">
            <w:pPr>
              <w:pStyle w:val="TAL"/>
              <w:rPr>
                <w:rFonts w:cs="Arial"/>
                <w:szCs w:val="18"/>
                <w:lang w:eastAsia="zh-CN"/>
              </w:rPr>
            </w:pPr>
            <w:r w:rsidRPr="003576F6">
              <w:rPr>
                <w:rFonts w:cs="Arial"/>
                <w:szCs w:val="18"/>
                <w:lang w:eastAsia="zh-CN"/>
              </w:rPr>
              <w:t xml:space="preserve">UE doesn’t support multiple PRACH transmissions </w:t>
            </w:r>
            <w:r w:rsidRPr="003576F6">
              <w:rPr>
                <w:rFonts w:cs="Arial"/>
                <w:szCs w:val="18"/>
                <w:highlight w:val="yellow"/>
                <w:lang w:eastAsia="zh-CN"/>
              </w:rPr>
              <w:t>[with the same Tx beam]</w:t>
            </w:r>
            <w:r w:rsidRPr="003576F6">
              <w:rPr>
                <w:rFonts w:cs="Arial"/>
                <w:szCs w:val="18"/>
                <w:lang w:eastAsia="zh-CN"/>
              </w:rPr>
              <w:t>.</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432A315B" w14:textId="77777777" w:rsidR="003576F6" w:rsidRPr="003576F6" w:rsidRDefault="003576F6" w:rsidP="00DC2FFE">
            <w:pPr>
              <w:pStyle w:val="TAL"/>
              <w:rPr>
                <w:rFonts w:cs="Arial"/>
                <w:szCs w:val="18"/>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44B43AB0" w14:textId="77777777" w:rsidR="003576F6" w:rsidRPr="003576F6" w:rsidRDefault="003576F6" w:rsidP="00DC2FFE">
            <w:pPr>
              <w:pStyle w:val="TAL"/>
              <w:rPr>
                <w:rFonts w:cs="Arial"/>
                <w:szCs w:val="18"/>
                <w:lang w:eastAsia="ja-JP"/>
              </w:rPr>
            </w:pPr>
            <w:r w:rsidRPr="003576F6">
              <w:rPr>
                <w:rFonts w:cs="Arial"/>
                <w:szCs w:val="18"/>
                <w:lang w:eastAsia="ja-JP"/>
              </w:rPr>
              <w:t>N/A</w:t>
            </w: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513C487B" w14:textId="77777777" w:rsidR="003576F6" w:rsidRPr="003576F6" w:rsidRDefault="003576F6" w:rsidP="00DC2FFE">
            <w:pPr>
              <w:pStyle w:val="TAL"/>
              <w:rPr>
                <w:rFonts w:cs="Arial"/>
                <w:szCs w:val="18"/>
                <w:lang w:eastAsia="ja-JP"/>
              </w:rPr>
            </w:pPr>
            <w:r w:rsidRPr="003576F6">
              <w:rPr>
                <w:rFonts w:cs="Arial"/>
                <w:szCs w:val="18"/>
                <w:lang w:eastAsia="ja-JP"/>
              </w:rPr>
              <w:t>N/A</w:t>
            </w: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10B568A9" w14:textId="77777777" w:rsidR="003576F6" w:rsidRPr="003576F6" w:rsidRDefault="003576F6" w:rsidP="00DC2FFE">
            <w:pPr>
              <w:pStyle w:val="TAL"/>
              <w:rPr>
                <w:rFonts w:cs="Arial"/>
                <w:szCs w:val="18"/>
                <w:lang w:eastAsia="ja-JP"/>
              </w:rPr>
            </w:pPr>
            <w:r w:rsidRPr="003576F6">
              <w:rPr>
                <w:rFonts w:cs="Arial"/>
                <w:szCs w:val="18"/>
                <w:lang w:eastAsia="ja-JP"/>
              </w:rPr>
              <w:t>N/A</w:t>
            </w: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1A7CC3EF" w14:textId="77777777" w:rsidR="003576F6" w:rsidRPr="003576F6" w:rsidRDefault="003576F6" w:rsidP="00DC2FFE">
            <w:pPr>
              <w:pStyle w:val="TAL"/>
              <w:rPr>
                <w:rFonts w:cs="Arial"/>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FFFF00"/>
          </w:tcPr>
          <w:p w14:paraId="3F756591" w14:textId="77777777" w:rsidR="003576F6" w:rsidRPr="003576F6" w:rsidRDefault="003576F6" w:rsidP="00DC2FFE">
            <w:pPr>
              <w:pStyle w:val="TAL"/>
              <w:rPr>
                <w:rFonts w:cs="Arial"/>
                <w:szCs w:val="18"/>
                <w:lang w:eastAsia="ja-JP"/>
              </w:rPr>
            </w:pPr>
            <w:r w:rsidRPr="003576F6">
              <w:rPr>
                <w:rFonts w:cs="Arial"/>
              </w:rPr>
              <w:t>Optional with capability signalling.</w:t>
            </w:r>
          </w:p>
        </w:tc>
      </w:tr>
    </w:tbl>
    <w:p w14:paraId="7082C059" w14:textId="77777777" w:rsidR="003576F6" w:rsidRDefault="003576F6" w:rsidP="003576F6">
      <w:pPr>
        <w:spacing w:afterLines="50" w:after="120"/>
        <w:jc w:val="both"/>
        <w:rPr>
          <w:sz w:val="22"/>
        </w:rPr>
      </w:pPr>
    </w:p>
    <w:p w14:paraId="7B13152F" w14:textId="77777777" w:rsidR="003576F6" w:rsidRPr="002A7FE6" w:rsidRDefault="003576F6" w:rsidP="003576F6">
      <w:pPr>
        <w:spacing w:afterLines="50" w:after="120"/>
        <w:jc w:val="both"/>
        <w:rPr>
          <w:b/>
          <w:bCs/>
        </w:rPr>
      </w:pPr>
      <w:r w:rsidRPr="00ED0EE7">
        <w:rPr>
          <w:b/>
          <w:bCs/>
          <w:szCs w:val="21"/>
          <w:highlight w:val="green"/>
        </w:rPr>
        <w:t>Agreement</w:t>
      </w:r>
    </w:p>
    <w:p w14:paraId="2620B558" w14:textId="77777777" w:rsidR="003576F6" w:rsidRPr="0029648E" w:rsidRDefault="003576F6" w:rsidP="0029648E">
      <w:pPr>
        <w:pStyle w:val="ListParagraph"/>
        <w:numPr>
          <w:ilvl w:val="0"/>
          <w:numId w:val="28"/>
        </w:numPr>
        <w:spacing w:afterLines="50" w:after="120" w:line="259" w:lineRule="auto"/>
        <w:jc w:val="both"/>
        <w:rPr>
          <w:rFonts w:ascii="Times New Roman" w:hAnsi="Times New Roman"/>
          <w:sz w:val="20"/>
          <w:szCs w:val="20"/>
        </w:rPr>
      </w:pPr>
      <w:r w:rsidRPr="0029648E">
        <w:rPr>
          <w:rFonts w:ascii="Times New Roman" w:hAnsi="Times New Roman"/>
          <w:sz w:val="20"/>
          <w:szCs w:val="20"/>
        </w:rPr>
        <w:t>Introduce following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470"/>
        <w:gridCol w:w="1280"/>
        <w:gridCol w:w="1340"/>
        <w:gridCol w:w="548"/>
        <w:gridCol w:w="519"/>
        <w:gridCol w:w="222"/>
        <w:gridCol w:w="997"/>
        <w:gridCol w:w="548"/>
        <w:gridCol w:w="510"/>
        <w:gridCol w:w="510"/>
        <w:gridCol w:w="510"/>
        <w:gridCol w:w="222"/>
        <w:gridCol w:w="958"/>
      </w:tblGrid>
      <w:tr w:rsidR="003576F6" w:rsidRPr="005869F3" w14:paraId="605875DD" w14:textId="77777777" w:rsidTr="00DC2FFE">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4FD9C1D1" w14:textId="77777777" w:rsidR="003576F6" w:rsidRPr="005869F3" w:rsidRDefault="003576F6" w:rsidP="00DC2FFE">
            <w:pPr>
              <w:pStyle w:val="TAL"/>
              <w:rPr>
                <w:rFonts w:cs="Arial"/>
                <w:szCs w:val="18"/>
                <w:lang w:eastAsia="ja-JP"/>
              </w:rPr>
            </w:pPr>
            <w:r w:rsidRPr="005869F3">
              <w:rPr>
                <w:rFonts w:cs="Arial"/>
                <w:szCs w:val="18"/>
                <w:lang w:eastAsia="ja-JP"/>
              </w:rPr>
              <w:lastRenderedPageBreak/>
              <w:t>54. 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6FED4863" w14:textId="77777777" w:rsidR="003576F6" w:rsidRPr="005869F3" w:rsidRDefault="003576F6" w:rsidP="00DC2FFE">
            <w:pPr>
              <w:pStyle w:val="TAL"/>
              <w:rPr>
                <w:rFonts w:cs="Arial"/>
                <w:szCs w:val="18"/>
                <w:lang w:eastAsia="ja-JP"/>
              </w:rPr>
            </w:pPr>
            <w:r w:rsidRPr="005869F3">
              <w:rPr>
                <w:rFonts w:eastAsia="MS Mincho" w:cs="Arial"/>
                <w:szCs w:val="18"/>
                <w:lang w:eastAsia="ja-JP"/>
              </w:rPr>
              <w:t>54-3</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7CFEF985" w14:textId="77777777" w:rsidR="003576F6" w:rsidRPr="005869F3" w:rsidRDefault="003576F6" w:rsidP="00DC2FFE">
            <w:pPr>
              <w:pStyle w:val="TAL"/>
              <w:rPr>
                <w:rFonts w:cs="Arial"/>
                <w:szCs w:val="18"/>
                <w:lang w:eastAsia="zh-CN"/>
              </w:rPr>
            </w:pPr>
            <w:r w:rsidRPr="005869F3">
              <w:rPr>
                <w:rFonts w:cs="Arial"/>
                <w:szCs w:val="18"/>
              </w:rPr>
              <w:t>Dynamic waveform switching</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5CB75162" w14:textId="77777777" w:rsidR="003576F6" w:rsidRPr="005869F3" w:rsidRDefault="003576F6" w:rsidP="00DC2FFE">
            <w:pPr>
              <w:spacing w:after="0"/>
              <w:rPr>
                <w:rFonts w:ascii="Arial" w:hAnsi="Arial" w:cs="Arial"/>
                <w:sz w:val="18"/>
                <w:szCs w:val="18"/>
              </w:rPr>
            </w:pPr>
            <w:r w:rsidRPr="005869F3">
              <w:rPr>
                <w:rFonts w:ascii="Arial" w:hAnsi="Arial" w:cs="Arial"/>
                <w:sz w:val="18"/>
                <w:szCs w:val="18"/>
              </w:rPr>
              <w:t>Support of dynamic waveform switching for DCI format 0_1/0_2</w:t>
            </w:r>
            <w:r w:rsidRPr="005869F3">
              <w:rPr>
                <w:rFonts w:ascii="Arial" w:hAnsi="Arial" w:cs="Arial"/>
                <w:sz w:val="18"/>
                <w:szCs w:val="18"/>
                <w:highlight w:val="yellow"/>
              </w:rPr>
              <w:t>[/0_3]</w:t>
            </w:r>
            <w:r w:rsidRPr="005869F3">
              <w:rPr>
                <w:rFonts w:ascii="Arial" w:hAnsi="Arial" w:cs="Arial"/>
                <w:sz w:val="18"/>
                <w:szCs w:val="18"/>
              </w:rPr>
              <w:t>.</w:t>
            </w:r>
          </w:p>
          <w:p w14:paraId="7FBA165B" w14:textId="77777777" w:rsidR="003576F6" w:rsidRPr="005869F3" w:rsidRDefault="003576F6" w:rsidP="00DC2FFE">
            <w:pPr>
              <w:spacing w:after="0"/>
              <w:rPr>
                <w:rFonts w:ascii="Arial" w:hAnsi="Arial" w:cs="Arial"/>
                <w:sz w:val="18"/>
                <w:szCs w:val="18"/>
              </w:rPr>
            </w:pPr>
          </w:p>
          <w:p w14:paraId="20F8A7A2" w14:textId="77777777" w:rsidR="003576F6" w:rsidRPr="005869F3" w:rsidRDefault="003576F6" w:rsidP="00DC2FFE">
            <w:pPr>
              <w:spacing w:after="0"/>
              <w:rPr>
                <w:rFonts w:ascii="Arial" w:hAnsi="Arial" w:cs="Arial"/>
                <w:sz w:val="18"/>
                <w:szCs w:val="18"/>
              </w:rPr>
            </w:pPr>
            <w:r w:rsidRPr="005869F3">
              <w:rPr>
                <w:rFonts w:ascii="Arial" w:hAnsi="Arial" w:cs="Arial"/>
                <w:sz w:val="18"/>
                <w:szCs w:val="18"/>
                <w:highlight w:val="yellow"/>
              </w:rPr>
              <w:t>FFS whether to separate this FG for DCI 0_1/0_2[/0_3]</w:t>
            </w:r>
          </w:p>
          <w:p w14:paraId="7E43AE04" w14:textId="77777777" w:rsidR="003576F6" w:rsidRPr="005869F3" w:rsidRDefault="003576F6" w:rsidP="00DC2FFE">
            <w:pPr>
              <w:spacing w:after="0"/>
              <w:rPr>
                <w:rFonts w:ascii="Arial" w:hAnsi="Arial" w:cs="Arial"/>
                <w:sz w:val="18"/>
                <w:szCs w:val="18"/>
              </w:rPr>
            </w:pPr>
          </w:p>
          <w:p w14:paraId="0577CA31" w14:textId="77777777" w:rsidR="003576F6" w:rsidRPr="005869F3" w:rsidRDefault="003576F6" w:rsidP="00DC2FFE">
            <w:pPr>
              <w:spacing w:after="0"/>
              <w:rPr>
                <w:rFonts w:ascii="Arial" w:hAnsi="Arial" w:cs="Arial"/>
                <w:sz w:val="18"/>
                <w:szCs w:val="18"/>
              </w:rPr>
            </w:pPr>
            <w:r w:rsidRPr="005869F3">
              <w:rPr>
                <w:rFonts w:ascii="Arial" w:hAnsi="Arial" w:cs="Arial"/>
                <w:sz w:val="18"/>
                <w:szCs w:val="18"/>
                <w:highlight w:val="yellow"/>
              </w:rPr>
              <w:t>FFS whether to separate this FG for multi-PUSCH scheduling</w:t>
            </w:r>
          </w:p>
          <w:p w14:paraId="5F945B4B" w14:textId="77777777" w:rsidR="003576F6" w:rsidRPr="005869F3" w:rsidRDefault="003576F6" w:rsidP="00DC2FFE">
            <w:pPr>
              <w:spacing w:after="0"/>
              <w:rPr>
                <w:rFonts w:ascii="Arial" w:hAnsi="Arial" w:cs="Arial"/>
                <w:sz w:val="18"/>
                <w:szCs w:val="18"/>
              </w:rPr>
            </w:pPr>
          </w:p>
          <w:p w14:paraId="597F2D80" w14:textId="77777777" w:rsidR="003576F6" w:rsidRPr="005869F3" w:rsidRDefault="003576F6" w:rsidP="00DC2FFE">
            <w:pPr>
              <w:spacing w:after="0"/>
              <w:rPr>
                <w:rFonts w:ascii="Arial" w:hAnsi="Arial" w:cs="Arial"/>
                <w:sz w:val="18"/>
                <w:szCs w:val="18"/>
              </w:rPr>
            </w:pPr>
            <w:r w:rsidRPr="005869F3">
              <w:rPr>
                <w:rFonts w:ascii="Arial" w:hAnsi="Arial" w:cs="Arial"/>
                <w:sz w:val="18"/>
                <w:szCs w:val="18"/>
                <w:highlight w:val="yellow"/>
              </w:rPr>
              <w:t>FFS whether/how to separate this FG for single-carrier case and multiple-carrier case</w:t>
            </w:r>
          </w:p>
        </w:tc>
        <w:tc>
          <w:tcPr>
            <w:tcW w:w="291" w:type="pct"/>
            <w:tcBorders>
              <w:top w:val="single" w:sz="4" w:space="0" w:color="auto"/>
              <w:left w:val="single" w:sz="4" w:space="0" w:color="auto"/>
              <w:bottom w:val="single" w:sz="4" w:space="0" w:color="auto"/>
              <w:right w:val="single" w:sz="4" w:space="0" w:color="auto"/>
            </w:tcBorders>
            <w:shd w:val="clear" w:color="auto" w:fill="FFFF00"/>
          </w:tcPr>
          <w:p w14:paraId="7F017EDB" w14:textId="77777777" w:rsidR="003576F6" w:rsidRPr="005869F3" w:rsidRDefault="003576F6" w:rsidP="00DC2FFE">
            <w:pPr>
              <w:pStyle w:val="TAL"/>
              <w:rPr>
                <w:rFonts w:eastAsia="MS Mincho" w:cs="Arial"/>
                <w:szCs w:val="18"/>
                <w:lang w:eastAsia="ja-JP"/>
              </w:rPr>
            </w:pPr>
            <w:r w:rsidRPr="005869F3">
              <w:rPr>
                <w:rFonts w:eastAsia="MS Mincho" w:cs="Arial"/>
                <w:szCs w:val="18"/>
                <w:lang w:eastAsia="ja-JP"/>
              </w:rPr>
              <w:t>FFS</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776CA552" w14:textId="77777777" w:rsidR="003576F6" w:rsidRPr="005869F3" w:rsidRDefault="003576F6" w:rsidP="00DC2FFE">
            <w:pPr>
              <w:pStyle w:val="TAL"/>
              <w:rPr>
                <w:rFonts w:cs="Arial"/>
                <w:szCs w:val="18"/>
                <w:lang w:eastAsia="zh-CN"/>
              </w:rPr>
            </w:pPr>
            <w:r w:rsidRPr="005869F3">
              <w:rPr>
                <w:rFonts w:cs="Arial"/>
                <w:szCs w:val="18"/>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E0F2E1B" w14:textId="77777777" w:rsidR="003576F6" w:rsidRPr="005869F3" w:rsidRDefault="003576F6" w:rsidP="00DC2FFE">
            <w:pPr>
              <w:pStyle w:val="TAL"/>
              <w:rPr>
                <w:rFonts w:cs="Arial"/>
                <w:szCs w:val="18"/>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47688A44" w14:textId="77777777" w:rsidR="003576F6" w:rsidRPr="005869F3" w:rsidRDefault="003576F6" w:rsidP="00DC2FFE">
            <w:pPr>
              <w:pStyle w:val="TAL"/>
              <w:rPr>
                <w:rFonts w:cs="Arial"/>
                <w:szCs w:val="18"/>
                <w:lang w:eastAsia="zh-CN"/>
              </w:rPr>
            </w:pPr>
            <w:r w:rsidRPr="005869F3">
              <w:rPr>
                <w:rFonts w:cs="Arial"/>
                <w:szCs w:val="18"/>
                <w:lang w:eastAsia="zh-CN"/>
              </w:rPr>
              <w:t xml:space="preserve">Dynamic waveform switching is not supported </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108D1EFC" w14:textId="77777777" w:rsidR="003576F6" w:rsidRPr="005869F3" w:rsidRDefault="003576F6" w:rsidP="00DC2FFE">
            <w:pPr>
              <w:pStyle w:val="TAL"/>
              <w:rPr>
                <w:rFonts w:cs="Arial"/>
                <w:szCs w:val="18"/>
                <w:lang w:eastAsia="ja-JP"/>
              </w:rPr>
            </w:pPr>
            <w:r w:rsidRPr="005869F3">
              <w:rPr>
                <w:rFonts w:cs="Arial"/>
                <w:szCs w:val="18"/>
                <w:lang w:eastAsia="ja-JP"/>
              </w:rPr>
              <w:t>FFS</w:t>
            </w: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10EA5994" w14:textId="77777777" w:rsidR="003576F6" w:rsidRPr="005869F3" w:rsidRDefault="003576F6" w:rsidP="00DC2FFE">
            <w:pPr>
              <w:pStyle w:val="TAL"/>
              <w:rPr>
                <w:rFonts w:cs="Arial"/>
                <w:szCs w:val="18"/>
                <w:lang w:eastAsia="ja-JP"/>
              </w:rPr>
            </w:pPr>
            <w:r w:rsidRPr="005869F3">
              <w:rPr>
                <w:rFonts w:cs="Arial"/>
                <w:szCs w:val="18"/>
                <w:lang w:eastAsia="ja-JP"/>
              </w:rPr>
              <w:t>N/A</w:t>
            </w: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097B46CE" w14:textId="77777777" w:rsidR="003576F6" w:rsidRPr="005869F3" w:rsidRDefault="003576F6" w:rsidP="00DC2FFE">
            <w:pPr>
              <w:pStyle w:val="TAL"/>
              <w:rPr>
                <w:rFonts w:cs="Arial"/>
                <w:szCs w:val="18"/>
                <w:lang w:eastAsia="ja-JP"/>
              </w:rPr>
            </w:pPr>
            <w:r w:rsidRPr="005869F3">
              <w:rPr>
                <w:rFonts w:cs="Arial"/>
                <w:szCs w:val="18"/>
                <w:lang w:eastAsia="ja-JP"/>
              </w:rPr>
              <w:t>N/A</w:t>
            </w: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5957FD9D" w14:textId="77777777" w:rsidR="003576F6" w:rsidRPr="005869F3" w:rsidRDefault="003576F6" w:rsidP="00DC2FFE">
            <w:pPr>
              <w:pStyle w:val="TAL"/>
              <w:rPr>
                <w:rFonts w:cs="Arial"/>
                <w:szCs w:val="18"/>
                <w:lang w:eastAsia="ja-JP"/>
              </w:rPr>
            </w:pPr>
            <w:r w:rsidRPr="005869F3">
              <w:rPr>
                <w:rFonts w:cs="Arial"/>
                <w:szCs w:val="18"/>
                <w:lang w:eastAsia="ja-JP"/>
              </w:rPr>
              <w:t>N/A</w:t>
            </w: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1FA95364" w14:textId="77777777" w:rsidR="003576F6" w:rsidRPr="005869F3" w:rsidRDefault="003576F6" w:rsidP="00DC2FFE">
            <w:pPr>
              <w:pStyle w:val="TAL"/>
              <w:rPr>
                <w:rFonts w:cs="Arial"/>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3DF0F79F" w14:textId="77777777" w:rsidR="003576F6" w:rsidRPr="005869F3" w:rsidRDefault="003576F6" w:rsidP="00DC2FFE">
            <w:pPr>
              <w:pStyle w:val="TAL"/>
              <w:rPr>
                <w:rFonts w:cs="Arial"/>
                <w:szCs w:val="18"/>
                <w:lang w:eastAsia="ja-JP"/>
              </w:rPr>
            </w:pPr>
            <w:r w:rsidRPr="005869F3">
              <w:rPr>
                <w:rFonts w:cs="Arial"/>
                <w:szCs w:val="18"/>
                <w:lang w:eastAsia="ja-JP"/>
              </w:rPr>
              <w:t>Optional with capability signaling.</w:t>
            </w:r>
          </w:p>
        </w:tc>
      </w:tr>
      <w:tr w:rsidR="005869F3" w:rsidRPr="005869F3" w14:paraId="4780EC12" w14:textId="77777777" w:rsidTr="00DC2FFE">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3CAE76BA" w14:textId="77777777" w:rsidR="003576F6" w:rsidRPr="005869F3" w:rsidRDefault="003576F6" w:rsidP="00DC2FFE">
            <w:pPr>
              <w:pStyle w:val="TAL"/>
              <w:rPr>
                <w:rFonts w:cs="Arial"/>
                <w:szCs w:val="18"/>
                <w:lang w:eastAsia="ja-JP"/>
              </w:rPr>
            </w:pPr>
            <w:r w:rsidRPr="005869F3">
              <w:rPr>
                <w:rFonts w:cs="Arial"/>
                <w:szCs w:val="18"/>
                <w:lang w:eastAsia="ja-JP"/>
              </w:rPr>
              <w:t>54. 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0C0D9670" w14:textId="77777777" w:rsidR="003576F6" w:rsidRPr="005869F3" w:rsidRDefault="003576F6" w:rsidP="00DC2FFE">
            <w:pPr>
              <w:pStyle w:val="TAL"/>
              <w:rPr>
                <w:rFonts w:eastAsia="MS Mincho" w:cs="Arial"/>
                <w:szCs w:val="18"/>
                <w:lang w:eastAsia="ja-JP"/>
              </w:rPr>
            </w:pPr>
            <w:r w:rsidRPr="005869F3">
              <w:rPr>
                <w:rFonts w:eastAsia="MS Mincho" w:cs="Arial"/>
                <w:szCs w:val="18"/>
                <w:lang w:eastAsia="ja-JP"/>
              </w:rPr>
              <w:t>54-3a</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00510A80" w14:textId="77777777" w:rsidR="003576F6" w:rsidRPr="005869F3" w:rsidRDefault="003576F6" w:rsidP="00DC2FFE">
            <w:pPr>
              <w:pStyle w:val="TAL"/>
              <w:rPr>
                <w:rFonts w:cs="Arial"/>
                <w:szCs w:val="18"/>
              </w:rPr>
            </w:pPr>
            <w:r w:rsidRPr="005869F3">
              <w:rPr>
                <w:rFonts w:cs="Arial"/>
                <w:szCs w:val="18"/>
              </w:rPr>
              <w:t>PHR enhancement for</w:t>
            </w:r>
            <w:r w:rsidRPr="005869F3">
              <w:rPr>
                <w:rFonts w:cs="Arial"/>
              </w:rPr>
              <w:t xml:space="preserve"> d</w:t>
            </w:r>
            <w:r w:rsidRPr="005869F3">
              <w:rPr>
                <w:rFonts w:cs="Arial"/>
                <w:szCs w:val="18"/>
              </w:rPr>
              <w:t xml:space="preserve">ynamic waveform switching </w:t>
            </w:r>
          </w:p>
        </w:tc>
        <w:tc>
          <w:tcPr>
            <w:tcW w:w="504" w:type="pct"/>
            <w:tcBorders>
              <w:top w:val="single" w:sz="4" w:space="0" w:color="auto"/>
              <w:left w:val="single" w:sz="4" w:space="0" w:color="auto"/>
              <w:bottom w:val="single" w:sz="4" w:space="0" w:color="auto"/>
              <w:right w:val="single" w:sz="4" w:space="0" w:color="auto"/>
            </w:tcBorders>
            <w:shd w:val="clear" w:color="auto" w:fill="FFFF00"/>
          </w:tcPr>
          <w:p w14:paraId="400C92BD" w14:textId="77777777" w:rsidR="003576F6" w:rsidRPr="005869F3" w:rsidRDefault="003576F6" w:rsidP="00DC2FFE">
            <w:pPr>
              <w:spacing w:after="0"/>
              <w:rPr>
                <w:rFonts w:ascii="Arial" w:hAnsi="Arial" w:cs="Arial"/>
                <w:sz w:val="18"/>
                <w:szCs w:val="18"/>
              </w:rPr>
            </w:pPr>
            <w:r w:rsidRPr="005869F3">
              <w:rPr>
                <w:rFonts w:ascii="Arial" w:hAnsi="Arial" w:cs="Arial"/>
                <w:sz w:val="18"/>
                <w:szCs w:val="18"/>
              </w:rPr>
              <w:t>Reporting of power headroom information for an assumed PUSCH using target waveform different from waveform of actual PUSCH</w:t>
            </w:r>
          </w:p>
          <w:p w14:paraId="3D662604" w14:textId="77777777" w:rsidR="003576F6" w:rsidRPr="005869F3" w:rsidRDefault="003576F6" w:rsidP="00DC2FFE">
            <w:pPr>
              <w:spacing w:after="0"/>
              <w:rPr>
                <w:rFonts w:ascii="Arial" w:hAnsi="Arial" w:cs="Arial"/>
                <w:sz w:val="18"/>
                <w:szCs w:val="18"/>
              </w:rPr>
            </w:pPr>
          </w:p>
          <w:p w14:paraId="12CD4903" w14:textId="77777777" w:rsidR="003576F6" w:rsidRPr="005869F3" w:rsidRDefault="003576F6" w:rsidP="00DC2FFE">
            <w:pPr>
              <w:spacing w:after="0"/>
              <w:rPr>
                <w:rFonts w:ascii="Arial" w:hAnsi="Arial" w:cs="Arial"/>
                <w:sz w:val="18"/>
                <w:szCs w:val="18"/>
              </w:rPr>
            </w:pPr>
            <w:r w:rsidRPr="005869F3">
              <w:rPr>
                <w:rFonts w:ascii="Arial" w:hAnsi="Arial" w:cs="Arial"/>
                <w:sz w:val="18"/>
                <w:szCs w:val="18"/>
              </w:rPr>
              <w:t>FFS details</w:t>
            </w:r>
          </w:p>
        </w:tc>
        <w:tc>
          <w:tcPr>
            <w:tcW w:w="291" w:type="pct"/>
            <w:tcBorders>
              <w:top w:val="single" w:sz="4" w:space="0" w:color="auto"/>
              <w:left w:val="single" w:sz="4" w:space="0" w:color="auto"/>
              <w:bottom w:val="single" w:sz="4" w:space="0" w:color="auto"/>
              <w:right w:val="single" w:sz="4" w:space="0" w:color="auto"/>
            </w:tcBorders>
            <w:shd w:val="clear" w:color="auto" w:fill="FFFF00"/>
          </w:tcPr>
          <w:p w14:paraId="6876BE98" w14:textId="77777777" w:rsidR="003576F6" w:rsidRPr="005869F3" w:rsidRDefault="003576F6" w:rsidP="00DC2FFE">
            <w:pPr>
              <w:pStyle w:val="TAL"/>
              <w:rPr>
                <w:rFonts w:eastAsia="MS Mincho" w:cs="Arial"/>
                <w:szCs w:val="18"/>
                <w:lang w:eastAsia="ja-JP"/>
              </w:rPr>
            </w:pPr>
          </w:p>
        </w:tc>
        <w:tc>
          <w:tcPr>
            <w:tcW w:w="270" w:type="pct"/>
            <w:tcBorders>
              <w:top w:val="single" w:sz="4" w:space="0" w:color="auto"/>
              <w:left w:val="single" w:sz="4" w:space="0" w:color="auto"/>
              <w:bottom w:val="single" w:sz="4" w:space="0" w:color="auto"/>
              <w:right w:val="single" w:sz="4" w:space="0" w:color="auto"/>
            </w:tcBorders>
            <w:shd w:val="clear" w:color="auto" w:fill="FFFF00"/>
          </w:tcPr>
          <w:p w14:paraId="2E7ACA80" w14:textId="77777777" w:rsidR="003576F6" w:rsidRPr="005869F3" w:rsidRDefault="003576F6" w:rsidP="00DC2FFE">
            <w:pPr>
              <w:pStyle w:val="TAL"/>
              <w:rPr>
                <w:rFonts w:cs="Arial"/>
                <w:szCs w:val="18"/>
                <w:lang w:eastAsia="zh-CN"/>
              </w:rPr>
            </w:pPr>
          </w:p>
        </w:tc>
        <w:tc>
          <w:tcPr>
            <w:tcW w:w="296" w:type="pct"/>
            <w:tcBorders>
              <w:top w:val="single" w:sz="4" w:space="0" w:color="auto"/>
              <w:left w:val="single" w:sz="4" w:space="0" w:color="auto"/>
              <w:bottom w:val="single" w:sz="4" w:space="0" w:color="auto"/>
              <w:right w:val="single" w:sz="4" w:space="0" w:color="auto"/>
            </w:tcBorders>
            <w:shd w:val="clear" w:color="auto" w:fill="FFFF00"/>
          </w:tcPr>
          <w:p w14:paraId="37B75EF3" w14:textId="77777777" w:rsidR="003576F6" w:rsidRPr="005869F3" w:rsidRDefault="003576F6" w:rsidP="00DC2FFE">
            <w:pPr>
              <w:pStyle w:val="TAL"/>
              <w:rPr>
                <w:rFonts w:cs="Arial"/>
                <w:szCs w:val="18"/>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FFFF00"/>
          </w:tcPr>
          <w:p w14:paraId="10C270F0" w14:textId="77777777" w:rsidR="003576F6" w:rsidRPr="005869F3" w:rsidRDefault="003576F6" w:rsidP="00DC2FFE">
            <w:pPr>
              <w:pStyle w:val="TAL"/>
              <w:rPr>
                <w:rFonts w:cs="Arial"/>
                <w:szCs w:val="18"/>
                <w:lang w:eastAsia="zh-CN"/>
              </w:rPr>
            </w:pP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0E7366CE" w14:textId="77777777" w:rsidR="003576F6" w:rsidRPr="005869F3" w:rsidRDefault="003576F6" w:rsidP="00DC2FFE">
            <w:pPr>
              <w:pStyle w:val="TAL"/>
              <w:rPr>
                <w:rFonts w:cs="Arial"/>
                <w:szCs w:val="18"/>
                <w:lang w:eastAsia="ja-JP"/>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7C3BA87A" w14:textId="77777777" w:rsidR="003576F6" w:rsidRPr="005869F3" w:rsidRDefault="003576F6" w:rsidP="00DC2FFE">
            <w:pPr>
              <w:pStyle w:val="TAL"/>
              <w:rPr>
                <w:rFonts w:cs="Arial"/>
                <w:szCs w:val="18"/>
                <w:lang w:eastAsia="ja-JP"/>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17BB40A4" w14:textId="77777777" w:rsidR="003576F6" w:rsidRPr="005869F3" w:rsidRDefault="003576F6" w:rsidP="00DC2FFE">
            <w:pPr>
              <w:pStyle w:val="TAL"/>
              <w:rPr>
                <w:rFonts w:cs="Arial"/>
                <w:szCs w:val="18"/>
                <w:lang w:eastAsia="ja-JP"/>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05AB91D9" w14:textId="77777777" w:rsidR="003576F6" w:rsidRPr="005869F3" w:rsidRDefault="003576F6" w:rsidP="00DC2FFE">
            <w:pPr>
              <w:pStyle w:val="TAL"/>
              <w:rPr>
                <w:rFonts w:cs="Arial"/>
                <w:szCs w:val="18"/>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FFFF00"/>
          </w:tcPr>
          <w:p w14:paraId="2206E323" w14:textId="77777777" w:rsidR="003576F6" w:rsidRPr="005869F3" w:rsidRDefault="003576F6" w:rsidP="00DC2FFE">
            <w:pPr>
              <w:pStyle w:val="TAL"/>
              <w:rPr>
                <w:rFonts w:cs="Arial"/>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FFFF00"/>
          </w:tcPr>
          <w:p w14:paraId="7D447D1E" w14:textId="77777777" w:rsidR="003576F6" w:rsidRPr="005869F3" w:rsidRDefault="003576F6" w:rsidP="00DC2FFE">
            <w:pPr>
              <w:pStyle w:val="TAL"/>
              <w:rPr>
                <w:rFonts w:cs="Arial"/>
                <w:szCs w:val="18"/>
                <w:lang w:eastAsia="ja-JP"/>
              </w:rPr>
            </w:pPr>
          </w:p>
        </w:tc>
      </w:tr>
    </w:tbl>
    <w:p w14:paraId="37ED5844" w14:textId="77777777" w:rsidR="003576F6" w:rsidRDefault="003576F6" w:rsidP="003576F6">
      <w:pPr>
        <w:spacing w:afterLines="50" w:after="120"/>
        <w:jc w:val="both"/>
        <w:rPr>
          <w:sz w:val="22"/>
        </w:rPr>
      </w:pPr>
    </w:p>
    <w:p w14:paraId="7E6E92DD" w14:textId="4F34B10A" w:rsidR="00140DD6" w:rsidRDefault="009100A2" w:rsidP="00216D7D">
      <w:pPr>
        <w:pStyle w:val="BodyText"/>
        <w:spacing w:before="240" w:after="0"/>
        <w:rPr>
          <w:lang w:val="en-US" w:eastAsia="zh-CN"/>
        </w:rPr>
      </w:pPr>
      <w:r w:rsidRPr="00625CC7">
        <w:rPr>
          <w:lang w:val="en-US" w:eastAsia="zh-CN"/>
        </w:rPr>
        <w:t>In the contribution, we discuss UE features for NR coverage enhancement.</w:t>
      </w:r>
      <w:r>
        <w:rPr>
          <w:lang w:val="en-US" w:eastAsia="zh-CN"/>
        </w:rPr>
        <w:t xml:space="preserve"> </w:t>
      </w:r>
      <w:r w:rsidR="001A6679" w:rsidRPr="00762A51">
        <w:rPr>
          <w:lang w:val="en-US" w:eastAsia="zh-CN"/>
        </w:rPr>
        <w:t>The u</w:t>
      </w:r>
      <w:r w:rsidR="00E90505" w:rsidRPr="00762A51">
        <w:rPr>
          <w:lang w:val="en-US" w:eastAsia="zh-CN"/>
        </w:rPr>
        <w:t>pdated</w:t>
      </w:r>
      <w:r w:rsidR="00625CC7" w:rsidRPr="00762A51">
        <w:rPr>
          <w:lang w:val="en-US" w:eastAsia="zh-CN"/>
        </w:rPr>
        <w:t xml:space="preserve"> UE features for </w:t>
      </w:r>
      <w:r w:rsidR="003C044F">
        <w:rPr>
          <w:lang w:val="en-US" w:eastAsia="zh-CN"/>
        </w:rPr>
        <w:t xml:space="preserve">Rel-18 </w:t>
      </w:r>
      <w:r w:rsidR="00625CC7" w:rsidRPr="00762A51">
        <w:rPr>
          <w:lang w:val="en-US" w:eastAsia="zh-CN"/>
        </w:rPr>
        <w:t xml:space="preserve">NR coverage enhancement </w:t>
      </w:r>
      <w:r w:rsidR="00762A51">
        <w:rPr>
          <w:lang w:val="en-US" w:eastAsia="zh-CN"/>
        </w:rPr>
        <w:t>after RAN1#</w:t>
      </w:r>
      <w:r w:rsidR="002602BA">
        <w:rPr>
          <w:lang w:val="en-US" w:eastAsia="zh-CN"/>
        </w:rPr>
        <w:t>114</w:t>
      </w:r>
      <w:r w:rsidR="00762A51">
        <w:rPr>
          <w:lang w:val="en-US" w:eastAsia="zh-CN"/>
        </w:rPr>
        <w:t xml:space="preserve"> meeting </w:t>
      </w:r>
      <w:r w:rsidR="00C4674A" w:rsidRPr="00762A51">
        <w:rPr>
          <w:lang w:val="en-US" w:eastAsia="zh-CN"/>
        </w:rPr>
        <w:t>was</w:t>
      </w:r>
      <w:r w:rsidR="00625CC7" w:rsidRPr="00762A51">
        <w:rPr>
          <w:lang w:val="en-US" w:eastAsia="zh-CN"/>
        </w:rPr>
        <w:t xml:space="preserve"> captured in </w:t>
      </w:r>
      <w:r w:rsidR="00B7748B" w:rsidRPr="00762A51">
        <w:rPr>
          <w:lang w:val="en-US" w:eastAsia="zh-CN"/>
        </w:rPr>
        <w:fldChar w:fldCharType="begin"/>
      </w:r>
      <w:r w:rsidR="00B7748B" w:rsidRPr="00762A51">
        <w:rPr>
          <w:lang w:val="en-US" w:eastAsia="zh-CN"/>
        </w:rPr>
        <w:instrText xml:space="preserve"> REF _Ref86307776 \r \h </w:instrText>
      </w:r>
      <w:r w:rsidR="007A02BB" w:rsidRPr="00762A51">
        <w:rPr>
          <w:lang w:val="en-US" w:eastAsia="zh-CN"/>
        </w:rPr>
        <w:instrText xml:space="preserve"> \* MERGEFORMAT </w:instrText>
      </w:r>
      <w:r w:rsidR="00B7748B" w:rsidRPr="00762A51">
        <w:rPr>
          <w:lang w:val="en-US" w:eastAsia="zh-CN"/>
        </w:rPr>
      </w:r>
      <w:r w:rsidR="00B7748B" w:rsidRPr="00762A51">
        <w:rPr>
          <w:lang w:val="en-US" w:eastAsia="zh-CN"/>
        </w:rPr>
        <w:fldChar w:fldCharType="separate"/>
      </w:r>
      <w:r w:rsidR="00CE7982">
        <w:rPr>
          <w:lang w:val="en-US" w:eastAsia="zh-CN"/>
        </w:rPr>
        <w:t>[2]</w:t>
      </w:r>
      <w:r w:rsidR="00B7748B" w:rsidRPr="00762A51">
        <w:rPr>
          <w:lang w:val="en-US" w:eastAsia="zh-CN"/>
        </w:rPr>
        <w:fldChar w:fldCharType="end"/>
      </w:r>
      <w:r w:rsidR="00F13DC7" w:rsidRPr="00762A51">
        <w:rPr>
          <w:lang w:val="en-US" w:eastAsia="zh-CN"/>
        </w:rPr>
        <w:t xml:space="preserve"> and </w:t>
      </w:r>
      <w:r w:rsidR="00870B09" w:rsidRPr="00762A51">
        <w:rPr>
          <w:lang w:val="en-US" w:eastAsia="zh-CN"/>
        </w:rPr>
        <w:t>are</w:t>
      </w:r>
      <w:r w:rsidR="00625CC7" w:rsidRPr="00762A51">
        <w:rPr>
          <w:lang w:val="en-US" w:eastAsia="zh-CN"/>
        </w:rPr>
        <w:t xml:space="preserve"> listed in the Appendix.</w:t>
      </w:r>
      <w:r w:rsidR="00625CC7" w:rsidRPr="00625CC7">
        <w:rPr>
          <w:lang w:val="en-US" w:eastAsia="zh-CN"/>
        </w:rPr>
        <w:t xml:space="preserve"> </w:t>
      </w:r>
    </w:p>
    <w:p w14:paraId="52290C4D" w14:textId="77777777" w:rsidR="004C3708" w:rsidRDefault="004C3708" w:rsidP="00216D7D">
      <w:pPr>
        <w:pStyle w:val="BodyText"/>
        <w:spacing w:after="0"/>
        <w:rPr>
          <w:lang w:val="en-US" w:eastAsia="zh-CN"/>
        </w:rPr>
      </w:pPr>
    </w:p>
    <w:p w14:paraId="49B941DD" w14:textId="7F79F93C" w:rsidR="00E84915" w:rsidRDefault="00232DFD" w:rsidP="00EA1C5B">
      <w:pPr>
        <w:pStyle w:val="Heading1"/>
      </w:pPr>
      <w:r w:rsidRPr="00232DFD">
        <w:t>Discussion on UE features for</w:t>
      </w:r>
      <w:r>
        <w:t xml:space="preserve"> NR coverage enhancement</w:t>
      </w:r>
    </w:p>
    <w:p w14:paraId="631BE48E" w14:textId="7F1A0EAB" w:rsidR="00E23C5E" w:rsidRDefault="00744D9B" w:rsidP="00744D9B">
      <w:pPr>
        <w:pStyle w:val="Heading2"/>
      </w:pPr>
      <w:r>
        <w:t xml:space="preserve">UE features for </w:t>
      </w:r>
      <w:r w:rsidR="00AB4352">
        <w:t>PRACH coverage enhancement</w:t>
      </w:r>
    </w:p>
    <w:p w14:paraId="7E8A3956" w14:textId="37E1D2C2" w:rsidR="00D32738" w:rsidRDefault="00B45B3D" w:rsidP="00567994">
      <w:pPr>
        <w:spacing w:after="120"/>
        <w:jc w:val="both"/>
        <w:rPr>
          <w:lang w:val="en-GB" w:eastAsia="zh-CN"/>
        </w:rPr>
      </w:pPr>
      <w:r>
        <w:rPr>
          <w:lang w:val="en-GB" w:eastAsia="zh-CN"/>
        </w:rPr>
        <w:t xml:space="preserve">At the </w:t>
      </w:r>
      <w:r w:rsidR="005A735D">
        <w:rPr>
          <w:lang w:val="en-GB" w:eastAsia="zh-CN"/>
        </w:rPr>
        <w:t>RAN1#</w:t>
      </w:r>
      <w:r w:rsidR="0078104C">
        <w:rPr>
          <w:lang w:val="en-GB" w:eastAsia="zh-CN"/>
        </w:rPr>
        <w:t>113</w:t>
      </w:r>
      <w:r w:rsidR="001E79B2">
        <w:rPr>
          <w:lang w:val="en-GB" w:eastAsia="zh-CN"/>
        </w:rPr>
        <w:t xml:space="preserve"> meeting, i</w:t>
      </w:r>
      <w:r w:rsidR="00F634A9">
        <w:rPr>
          <w:lang w:val="en-GB" w:eastAsia="zh-CN"/>
        </w:rPr>
        <w:t xml:space="preserve">t was </w:t>
      </w:r>
      <w:r w:rsidR="0078104C">
        <w:rPr>
          <w:lang w:val="en-GB" w:eastAsia="zh-CN"/>
        </w:rPr>
        <w:t>concluded that t</w:t>
      </w:r>
      <w:r w:rsidR="0078104C" w:rsidRPr="0078104C">
        <w:rPr>
          <w:lang w:val="en-GB" w:eastAsia="zh-CN"/>
        </w:rPr>
        <w:t xml:space="preserve">here is no consensus to support </w:t>
      </w:r>
      <w:r w:rsidR="00925628">
        <w:rPr>
          <w:lang w:val="en-GB" w:eastAsia="zh-CN"/>
        </w:rPr>
        <w:t>m</w:t>
      </w:r>
      <w:r w:rsidR="0078104C" w:rsidRPr="0078104C">
        <w:rPr>
          <w:lang w:val="en-GB" w:eastAsia="zh-CN"/>
        </w:rPr>
        <w:t>ultiple PRACH transmission with different Tx beams in Rel-18</w:t>
      </w:r>
      <w:r w:rsidR="00D6183F">
        <w:rPr>
          <w:lang w:val="en-GB" w:eastAsia="zh-CN"/>
        </w:rPr>
        <w:t xml:space="preserve"> </w:t>
      </w:r>
      <w:r w:rsidR="00D6183F">
        <w:rPr>
          <w:lang w:val="en-GB" w:eastAsia="zh-CN"/>
        </w:rPr>
        <w:fldChar w:fldCharType="begin"/>
      </w:r>
      <w:r w:rsidR="00D6183F">
        <w:rPr>
          <w:lang w:val="en-GB" w:eastAsia="zh-CN"/>
        </w:rPr>
        <w:instrText xml:space="preserve"> REF _Ref145934892 \r \h </w:instrText>
      </w:r>
      <w:r w:rsidR="00D6183F">
        <w:rPr>
          <w:lang w:val="en-GB" w:eastAsia="zh-CN"/>
        </w:rPr>
      </w:r>
      <w:r w:rsidR="00D6183F">
        <w:rPr>
          <w:lang w:val="en-GB" w:eastAsia="zh-CN"/>
        </w:rPr>
        <w:fldChar w:fldCharType="separate"/>
      </w:r>
      <w:r w:rsidR="00CE7982">
        <w:rPr>
          <w:lang w:val="en-GB" w:eastAsia="zh-CN"/>
        </w:rPr>
        <w:t>[3]</w:t>
      </w:r>
      <w:r w:rsidR="00D6183F">
        <w:rPr>
          <w:lang w:val="en-GB" w:eastAsia="zh-CN"/>
        </w:rPr>
        <w:fldChar w:fldCharType="end"/>
      </w:r>
      <w:r w:rsidR="0078104C" w:rsidRPr="0078104C">
        <w:rPr>
          <w:lang w:val="en-GB" w:eastAsia="zh-CN"/>
        </w:rPr>
        <w:t>.</w:t>
      </w:r>
      <w:r w:rsidR="0078104C">
        <w:rPr>
          <w:lang w:val="en-GB" w:eastAsia="zh-CN"/>
        </w:rPr>
        <w:t xml:space="preserve"> </w:t>
      </w:r>
      <w:r w:rsidR="007C19F0">
        <w:rPr>
          <w:lang w:val="en-GB" w:eastAsia="zh-CN"/>
        </w:rPr>
        <w:t xml:space="preserve">It should be noted that all the </w:t>
      </w:r>
      <w:r w:rsidR="00925628">
        <w:rPr>
          <w:lang w:val="en-GB" w:eastAsia="zh-CN"/>
        </w:rPr>
        <w:t xml:space="preserve">designs for multiple PRACH transmissions in Rel-18 are under the assumption of same Tx beam, where </w:t>
      </w:r>
      <w:r w:rsidR="002B7D22">
        <w:rPr>
          <w:lang w:val="en-GB" w:eastAsia="zh-CN"/>
        </w:rPr>
        <w:t xml:space="preserve">multiple PRACH transmissions are associated with same SSB. </w:t>
      </w:r>
      <w:r w:rsidR="00B52D4C">
        <w:rPr>
          <w:lang w:val="en-GB" w:eastAsia="zh-CN"/>
        </w:rPr>
        <w:t xml:space="preserve">In this case, it is more appropriate to include the same Tx beam in the FG description. </w:t>
      </w:r>
    </w:p>
    <w:p w14:paraId="396E582E" w14:textId="181FB2FC" w:rsidR="00D32738" w:rsidRDefault="004513D9" w:rsidP="00567994">
      <w:pPr>
        <w:spacing w:after="120"/>
        <w:jc w:val="both"/>
        <w:rPr>
          <w:lang w:val="en-GB" w:eastAsia="zh-CN"/>
        </w:rPr>
      </w:pPr>
      <w:r>
        <w:rPr>
          <w:lang w:val="en-GB" w:eastAsia="zh-CN"/>
        </w:rPr>
        <w:t xml:space="preserve">Further, </w:t>
      </w:r>
      <w:r w:rsidR="009A02BF">
        <w:rPr>
          <w:lang w:val="en-GB" w:eastAsia="zh-CN"/>
        </w:rPr>
        <w:t>at the RAN2#1</w:t>
      </w:r>
      <w:r w:rsidR="00EB379B">
        <w:rPr>
          <w:lang w:val="en-GB" w:eastAsia="zh-CN"/>
        </w:rPr>
        <w:t>2</w:t>
      </w:r>
      <w:r w:rsidR="009A02BF">
        <w:rPr>
          <w:lang w:val="en-GB" w:eastAsia="zh-CN"/>
        </w:rPr>
        <w:t>3 meeting, it was</w:t>
      </w:r>
      <w:r>
        <w:rPr>
          <w:lang w:val="en-GB" w:eastAsia="zh-CN"/>
        </w:rPr>
        <w:t xml:space="preserve"> concluded </w:t>
      </w:r>
      <w:r w:rsidR="00E71FF3">
        <w:rPr>
          <w:lang w:val="en-GB" w:eastAsia="zh-CN"/>
        </w:rPr>
        <w:t xml:space="preserve">that </w:t>
      </w:r>
      <w:r w:rsidR="00E71FF3" w:rsidRPr="00E71FF3">
        <w:rPr>
          <w:lang w:val="en-GB" w:eastAsia="zh-CN"/>
        </w:rPr>
        <w:t>CFRA with Msg1 repetition for BFR and with PDCCH order are not supported</w:t>
      </w:r>
      <w:r w:rsidR="00E71FF3">
        <w:rPr>
          <w:lang w:val="en-GB" w:eastAsia="zh-CN"/>
        </w:rPr>
        <w:t xml:space="preserve">. In this </w:t>
      </w:r>
      <w:r w:rsidR="001644CA">
        <w:rPr>
          <w:lang w:val="en-GB" w:eastAsia="zh-CN"/>
        </w:rPr>
        <w:t>regard</w:t>
      </w:r>
      <w:r w:rsidR="00E71FF3">
        <w:rPr>
          <w:lang w:val="en-GB" w:eastAsia="zh-CN"/>
        </w:rPr>
        <w:t xml:space="preserve">, </w:t>
      </w:r>
      <w:r w:rsidR="001644CA">
        <w:rPr>
          <w:lang w:val="en-GB" w:eastAsia="zh-CN"/>
        </w:rPr>
        <w:t xml:space="preserve">only CBRA based RACH procedure for multiple PRACH transmission is supported. </w:t>
      </w:r>
    </w:p>
    <w:p w14:paraId="468B6602" w14:textId="35886C3C" w:rsidR="00B63819" w:rsidRDefault="00B63819" w:rsidP="0061667F">
      <w:pPr>
        <w:spacing w:after="240"/>
        <w:jc w:val="both"/>
        <w:rPr>
          <w:lang w:val="en-GB" w:eastAsia="zh-CN"/>
        </w:rPr>
      </w:pPr>
      <w:r>
        <w:rPr>
          <w:lang w:val="en-GB" w:eastAsia="zh-CN"/>
        </w:rPr>
        <w:lastRenderedPageBreak/>
        <w:t xml:space="preserve">Based on the discussions above, </w:t>
      </w:r>
      <w:r w:rsidR="002A1934">
        <w:rPr>
          <w:lang w:val="en-GB" w:eastAsia="zh-CN"/>
        </w:rPr>
        <w:fldChar w:fldCharType="begin"/>
      </w:r>
      <w:r w:rsidR="002A1934">
        <w:rPr>
          <w:lang w:val="en-GB" w:eastAsia="zh-CN"/>
        </w:rPr>
        <w:instrText xml:space="preserve"> REF _Ref98969698 \h </w:instrText>
      </w:r>
      <w:r w:rsidR="002A1934">
        <w:rPr>
          <w:lang w:val="en-GB" w:eastAsia="zh-CN"/>
        </w:rPr>
      </w:r>
      <w:r w:rsidR="002A1934">
        <w:rPr>
          <w:lang w:val="en-GB" w:eastAsia="zh-CN"/>
        </w:rPr>
        <w:fldChar w:fldCharType="separate"/>
      </w:r>
      <w:r w:rsidR="00CE7982">
        <w:t xml:space="preserve">Table </w:t>
      </w:r>
      <w:r w:rsidR="00CE7982">
        <w:rPr>
          <w:noProof/>
        </w:rPr>
        <w:t>1</w:t>
      </w:r>
      <w:r w:rsidR="002A1934">
        <w:rPr>
          <w:lang w:val="en-GB" w:eastAsia="zh-CN"/>
        </w:rPr>
        <w:fldChar w:fldCharType="end"/>
      </w:r>
      <w:r w:rsidR="002A1934">
        <w:rPr>
          <w:lang w:val="en-GB" w:eastAsia="zh-CN"/>
        </w:rPr>
        <w:t xml:space="preserve"> </w:t>
      </w:r>
      <w:r>
        <w:rPr>
          <w:lang w:val="en-GB" w:eastAsia="zh-CN"/>
        </w:rPr>
        <w:t xml:space="preserve">illustrates suggested update for UE </w:t>
      </w:r>
      <w:r w:rsidRPr="008419A4">
        <w:rPr>
          <w:lang w:val="en-GB" w:eastAsia="zh-CN"/>
        </w:rPr>
        <w:t xml:space="preserve">feature group for </w:t>
      </w:r>
      <w:r w:rsidR="00DB67C9" w:rsidRPr="00DB67C9">
        <w:rPr>
          <w:lang w:val="en-GB" w:eastAsia="zh-CN"/>
        </w:rPr>
        <w:t>PRACH coverage enhancement</w:t>
      </w:r>
      <w:r>
        <w:rPr>
          <w:lang w:val="en-GB" w:eastAsia="zh-CN"/>
        </w:rPr>
        <w:t xml:space="preserve">. </w:t>
      </w:r>
    </w:p>
    <w:p w14:paraId="09BD8BF1" w14:textId="037FDD37" w:rsidR="00BE6DCD" w:rsidRDefault="00BE6DCD" w:rsidP="00BE6DCD">
      <w:pPr>
        <w:pStyle w:val="Caption"/>
        <w:keepNext/>
        <w:jc w:val="center"/>
      </w:pPr>
      <w:bookmarkStart w:id="1" w:name="_Ref98969698"/>
      <w:r>
        <w:t xml:space="preserve">Table </w:t>
      </w:r>
      <w:fldSimple w:instr=" SEQ Table \* ARABIC ">
        <w:r w:rsidR="00CE7982">
          <w:rPr>
            <w:noProof/>
          </w:rPr>
          <w:t>1</w:t>
        </w:r>
      </w:fldSimple>
      <w:bookmarkEnd w:id="1"/>
      <w:r>
        <w:t xml:space="preserve">. UE feature group for </w:t>
      </w:r>
      <w:r w:rsidR="00DB67C9" w:rsidRPr="00DB67C9">
        <w:t>PRACH coverage enhancement</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620"/>
        <w:gridCol w:w="4500"/>
        <w:gridCol w:w="2970"/>
      </w:tblGrid>
      <w:tr w:rsidR="00496D85" w:rsidRPr="006D0042" w14:paraId="3426597B" w14:textId="77777777" w:rsidTr="006F60D7">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1F041E0A" w14:textId="5395FDEB" w:rsidR="00496D85" w:rsidRPr="006D0042" w:rsidRDefault="00496D85" w:rsidP="006F60D7">
            <w:pPr>
              <w:keepNext/>
              <w:keepLines/>
              <w:overflowPunct/>
              <w:autoSpaceDE/>
              <w:autoSpaceDN/>
              <w:adjustRightInd/>
              <w:spacing w:after="0"/>
              <w:jc w:val="center"/>
              <w:textAlignment w:val="auto"/>
              <w:rPr>
                <w:rFonts w:ascii="Arial" w:hAnsi="Arial" w:cs="Arial"/>
                <w:sz w:val="18"/>
                <w:szCs w:val="18"/>
                <w:lang w:val="en-GB" w:eastAsia="zh-CN"/>
              </w:rPr>
            </w:pPr>
            <w:r w:rsidRPr="00A83C02">
              <w:rPr>
                <w:rFonts w:ascii="Arial" w:eastAsia="Times New Roman" w:hAnsi="Arial" w:cs="Arial"/>
                <w:b/>
                <w:sz w:val="18"/>
                <w:szCs w:val="18"/>
                <w:lang w:val="en-GB" w:eastAsia="ja-JP"/>
              </w:rPr>
              <w:t>Index</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C012B03" w14:textId="3C3AF5A4" w:rsidR="00496D85" w:rsidRPr="006D0042" w:rsidRDefault="00496D85" w:rsidP="006F60D7">
            <w:pPr>
              <w:keepNext/>
              <w:keepLines/>
              <w:overflowPunct/>
              <w:autoSpaceDE/>
              <w:autoSpaceDN/>
              <w:adjustRightInd/>
              <w:spacing w:after="0"/>
              <w:jc w:val="center"/>
              <w:textAlignment w:val="auto"/>
              <w:rPr>
                <w:rFonts w:ascii="Arial" w:hAnsi="Arial" w:cs="Arial"/>
                <w:sz w:val="18"/>
                <w:szCs w:val="18"/>
                <w:lang w:val="en-GB" w:eastAsia="zh-CN"/>
              </w:rPr>
            </w:pPr>
            <w:r w:rsidRPr="00A83C02">
              <w:rPr>
                <w:rFonts w:ascii="Arial" w:eastAsia="Times New Roman" w:hAnsi="Arial" w:cs="Arial"/>
                <w:b/>
                <w:sz w:val="18"/>
                <w:szCs w:val="18"/>
                <w:lang w:val="en-GB" w:eastAsia="ja-JP"/>
              </w:rPr>
              <w:t>Feature group</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53DC19EF" w14:textId="3CEE632E" w:rsidR="00496D85" w:rsidRPr="006D0042" w:rsidRDefault="00496D85" w:rsidP="006F60D7">
            <w:pPr>
              <w:overflowPunct/>
              <w:snapToGrid w:val="0"/>
              <w:spacing w:afterLines="50" w:after="120"/>
              <w:contextualSpacing/>
              <w:jc w:val="center"/>
              <w:textAlignment w:val="auto"/>
              <w:rPr>
                <w:rFonts w:ascii="Arial" w:eastAsia="MS Gothic" w:hAnsi="Arial" w:cs="Arial"/>
                <w:sz w:val="18"/>
                <w:szCs w:val="18"/>
                <w:lang w:val="en-GB" w:eastAsia="ja-JP"/>
              </w:rPr>
            </w:pPr>
            <w:r w:rsidRPr="00A83C02">
              <w:rPr>
                <w:rFonts w:ascii="Arial" w:eastAsia="Times New Roman" w:hAnsi="Arial" w:cs="Arial"/>
                <w:b/>
                <w:sz w:val="18"/>
                <w:szCs w:val="18"/>
                <w:lang w:val="en-GB" w:eastAsia="ja-JP"/>
              </w:rPr>
              <w:t>Components</w:t>
            </w:r>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3DDBCBCD" w14:textId="57C5A002" w:rsidR="00496D85" w:rsidRPr="006D0042" w:rsidRDefault="00863F52" w:rsidP="00863F52">
            <w:pPr>
              <w:overflowPunct/>
              <w:snapToGrid w:val="0"/>
              <w:spacing w:afterLines="50" w:after="120"/>
              <w:contextualSpacing/>
              <w:jc w:val="center"/>
              <w:textAlignment w:val="auto"/>
              <w:rPr>
                <w:rFonts w:ascii="Arial" w:eastAsia="MS Mincho" w:hAnsi="Arial" w:cs="Arial"/>
                <w:sz w:val="18"/>
                <w:szCs w:val="18"/>
                <w:lang w:val="en-GB" w:eastAsia="ja-JP"/>
              </w:rPr>
            </w:pPr>
            <w:r w:rsidRPr="00863F52">
              <w:rPr>
                <w:rFonts w:ascii="Arial" w:eastAsia="Times New Roman" w:hAnsi="Arial" w:cs="Arial"/>
                <w:b/>
                <w:sz w:val="18"/>
                <w:szCs w:val="18"/>
                <w:lang w:val="en-GB" w:eastAsia="ja-JP"/>
              </w:rPr>
              <w:t>Prerequisite feature groups</w:t>
            </w:r>
          </w:p>
        </w:tc>
      </w:tr>
      <w:tr w:rsidR="005022A7" w:rsidRPr="006D0042" w14:paraId="7D162BF7" w14:textId="77777777" w:rsidTr="005022A7">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5081BA3C" w14:textId="16F3D5F2" w:rsidR="005022A7" w:rsidRPr="00955D23" w:rsidRDefault="005022A7" w:rsidP="005022A7">
            <w:pPr>
              <w:keepNext/>
              <w:keepLines/>
              <w:overflowPunct/>
              <w:autoSpaceDE/>
              <w:autoSpaceDN/>
              <w:adjustRightInd/>
              <w:spacing w:after="0"/>
              <w:textAlignment w:val="auto"/>
              <w:rPr>
                <w:rFonts w:ascii="Arial" w:hAnsi="Arial" w:cs="Arial"/>
                <w:sz w:val="18"/>
                <w:szCs w:val="18"/>
                <w:lang w:val="en-GB" w:eastAsia="zh-CN"/>
              </w:rPr>
            </w:pPr>
            <w:r w:rsidRPr="00955D23">
              <w:rPr>
                <w:rFonts w:ascii="Arial" w:eastAsia="MS Mincho" w:hAnsi="Arial" w:cs="Arial"/>
                <w:sz w:val="18"/>
                <w:szCs w:val="18"/>
                <w:lang w:eastAsia="ja-JP"/>
              </w:rPr>
              <w:t>54-1</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BD26CA3" w14:textId="23635BD7" w:rsidR="005022A7" w:rsidRPr="00955D23" w:rsidRDefault="005022A7" w:rsidP="005022A7">
            <w:pPr>
              <w:keepNext/>
              <w:keepLines/>
              <w:overflowPunct/>
              <w:autoSpaceDE/>
              <w:autoSpaceDN/>
              <w:adjustRightInd/>
              <w:spacing w:after="0"/>
              <w:textAlignment w:val="auto"/>
              <w:rPr>
                <w:rFonts w:ascii="Arial" w:hAnsi="Arial" w:cs="Arial"/>
                <w:sz w:val="18"/>
                <w:szCs w:val="18"/>
                <w:lang w:val="en-GB" w:eastAsia="zh-CN"/>
              </w:rPr>
            </w:pPr>
            <w:r w:rsidRPr="00955D23">
              <w:rPr>
                <w:rFonts w:ascii="Arial" w:hAnsi="Arial" w:cs="Arial"/>
                <w:sz w:val="18"/>
                <w:szCs w:val="18"/>
                <w:lang w:eastAsia="zh-CN"/>
              </w:rPr>
              <w:t>PRACH coverage enhancements</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35C7000D" w14:textId="4CC73C87" w:rsidR="005022A7" w:rsidRPr="00AF5BA1" w:rsidRDefault="005022A7" w:rsidP="005022A7">
            <w:pPr>
              <w:rPr>
                <w:rFonts w:ascii="Arial" w:eastAsiaTheme="minorEastAsia" w:hAnsi="Arial" w:cs="Arial"/>
                <w:sz w:val="18"/>
                <w:szCs w:val="18"/>
                <w:lang w:eastAsia="zh-CN"/>
              </w:rPr>
            </w:pPr>
            <w:r w:rsidRPr="00AF5BA1">
              <w:rPr>
                <w:rFonts w:ascii="Arial" w:eastAsiaTheme="minorEastAsia" w:hAnsi="Arial" w:cs="Arial"/>
                <w:sz w:val="18"/>
                <w:szCs w:val="18"/>
                <w:lang w:eastAsia="zh-CN"/>
              </w:rPr>
              <w:t xml:space="preserve">Support of multiple PRACH transmissions </w:t>
            </w:r>
            <w:r w:rsidRPr="00AF5BA1">
              <w:rPr>
                <w:rFonts w:ascii="Arial" w:eastAsiaTheme="minorEastAsia" w:hAnsi="Arial" w:cs="Arial"/>
                <w:strike/>
                <w:color w:val="FF0000"/>
                <w:sz w:val="18"/>
                <w:szCs w:val="18"/>
                <w:lang w:eastAsia="zh-CN"/>
              </w:rPr>
              <w:t>[</w:t>
            </w:r>
            <w:r w:rsidRPr="00AF5BA1">
              <w:rPr>
                <w:rFonts w:ascii="Arial" w:eastAsiaTheme="minorEastAsia" w:hAnsi="Arial" w:cs="Arial"/>
                <w:sz w:val="18"/>
                <w:szCs w:val="18"/>
                <w:lang w:eastAsia="zh-CN"/>
              </w:rPr>
              <w:t>with the same Tx beam</w:t>
            </w:r>
            <w:r w:rsidRPr="00AF5BA1">
              <w:rPr>
                <w:rFonts w:ascii="Arial" w:eastAsiaTheme="minorEastAsia" w:hAnsi="Arial" w:cs="Arial"/>
                <w:strike/>
                <w:color w:val="FF0000"/>
                <w:sz w:val="18"/>
                <w:szCs w:val="18"/>
                <w:lang w:eastAsia="zh-CN"/>
              </w:rPr>
              <w:t>]</w:t>
            </w:r>
            <w:r w:rsidR="00211017" w:rsidRPr="00211017">
              <w:rPr>
                <w:rFonts w:ascii="Arial" w:eastAsiaTheme="minorEastAsia" w:hAnsi="Arial" w:cs="Arial"/>
                <w:color w:val="FF0000"/>
                <w:sz w:val="18"/>
                <w:szCs w:val="18"/>
                <w:u w:val="single"/>
                <w:lang w:eastAsia="zh-CN"/>
              </w:rPr>
              <w:t xml:space="preserve"> for CBRA</w:t>
            </w:r>
            <w:r w:rsidRPr="00AF5BA1">
              <w:rPr>
                <w:rFonts w:ascii="Arial" w:eastAsiaTheme="minorEastAsia" w:hAnsi="Arial" w:cs="Arial"/>
                <w:sz w:val="18"/>
                <w:szCs w:val="18"/>
                <w:lang w:eastAsia="zh-CN"/>
              </w:rPr>
              <w:t>.</w:t>
            </w:r>
          </w:p>
          <w:p w14:paraId="2E59CE5D" w14:textId="77777777" w:rsidR="005022A7" w:rsidRPr="00AF5BA1" w:rsidRDefault="005022A7" w:rsidP="005022A7">
            <w:pPr>
              <w:spacing w:after="0"/>
              <w:rPr>
                <w:rFonts w:ascii="Arial" w:eastAsiaTheme="minorEastAsia" w:hAnsi="Arial" w:cs="Arial"/>
                <w:sz w:val="18"/>
                <w:szCs w:val="18"/>
                <w:lang w:eastAsia="zh-CN"/>
              </w:rPr>
            </w:pPr>
            <w:r w:rsidRPr="00AF5BA1">
              <w:rPr>
                <w:rFonts w:ascii="Arial" w:eastAsiaTheme="minorEastAsia" w:hAnsi="Arial" w:cs="Arial"/>
                <w:sz w:val="18"/>
                <w:szCs w:val="18"/>
                <w:lang w:eastAsia="zh-CN"/>
              </w:rPr>
              <w:t xml:space="preserve">Support {2, 4, 8} for the number of multiple PRACH transmissions </w:t>
            </w:r>
            <w:r w:rsidRPr="000D6E58">
              <w:rPr>
                <w:rFonts w:ascii="Arial" w:eastAsiaTheme="minorEastAsia" w:hAnsi="Arial" w:cs="Arial"/>
                <w:strike/>
                <w:color w:val="FF0000"/>
                <w:sz w:val="18"/>
                <w:szCs w:val="18"/>
                <w:lang w:eastAsia="zh-CN"/>
              </w:rPr>
              <w:t>[</w:t>
            </w:r>
            <w:r w:rsidRPr="00AF5BA1">
              <w:rPr>
                <w:rFonts w:ascii="Arial" w:eastAsiaTheme="minorEastAsia" w:hAnsi="Arial" w:cs="Arial"/>
                <w:sz w:val="18"/>
                <w:szCs w:val="18"/>
                <w:lang w:eastAsia="zh-CN"/>
              </w:rPr>
              <w:t>with same Tx beams</w:t>
            </w:r>
            <w:r w:rsidRPr="000D6E58">
              <w:rPr>
                <w:rFonts w:ascii="Arial" w:eastAsiaTheme="minorEastAsia" w:hAnsi="Arial" w:cs="Arial"/>
                <w:strike/>
                <w:color w:val="FF0000"/>
                <w:sz w:val="18"/>
                <w:szCs w:val="18"/>
                <w:lang w:eastAsia="zh-CN"/>
              </w:rPr>
              <w:t>]</w:t>
            </w:r>
            <w:r w:rsidRPr="00AF5BA1">
              <w:rPr>
                <w:rFonts w:ascii="Arial" w:eastAsiaTheme="minorEastAsia" w:hAnsi="Arial" w:cs="Arial"/>
                <w:sz w:val="18"/>
                <w:szCs w:val="18"/>
                <w:lang w:eastAsia="zh-CN"/>
              </w:rPr>
              <w:t>.</w:t>
            </w:r>
          </w:p>
          <w:p w14:paraId="464E7EE1" w14:textId="77777777" w:rsidR="005022A7" w:rsidRPr="00211017" w:rsidRDefault="005022A7" w:rsidP="005022A7">
            <w:pPr>
              <w:spacing w:after="0"/>
              <w:rPr>
                <w:rFonts w:ascii="Arial" w:hAnsi="Arial" w:cs="Arial"/>
                <w:strike/>
                <w:color w:val="FF0000"/>
                <w:sz w:val="18"/>
                <w:szCs w:val="18"/>
                <w:lang w:eastAsia="zh-CN"/>
              </w:rPr>
            </w:pPr>
          </w:p>
          <w:p w14:paraId="729E5EB6" w14:textId="4C666750" w:rsidR="005022A7" w:rsidRPr="00955D23" w:rsidRDefault="005022A7" w:rsidP="005022A7">
            <w:pPr>
              <w:overflowPunct/>
              <w:snapToGrid w:val="0"/>
              <w:spacing w:afterLines="50" w:after="120"/>
              <w:contextualSpacing/>
              <w:jc w:val="both"/>
              <w:textAlignment w:val="auto"/>
              <w:rPr>
                <w:rFonts w:ascii="Arial" w:eastAsia="MS Gothic" w:hAnsi="Arial" w:cs="Arial"/>
                <w:sz w:val="18"/>
                <w:szCs w:val="18"/>
                <w:lang w:val="en-GB" w:eastAsia="ja-JP"/>
              </w:rPr>
            </w:pPr>
            <w:r w:rsidRPr="00211017">
              <w:rPr>
                <w:rFonts w:ascii="Arial" w:eastAsiaTheme="minorEastAsia" w:hAnsi="Arial" w:cs="Arial"/>
                <w:strike/>
                <w:color w:val="FF0000"/>
                <w:sz w:val="18"/>
                <w:szCs w:val="18"/>
              </w:rPr>
              <w:t>FFS whether to separate this FG for CBRA and CFRA</w:t>
            </w:r>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40A4607B" w14:textId="5C93EC92" w:rsidR="005022A7" w:rsidRPr="00955D23" w:rsidRDefault="00FA501A" w:rsidP="00FA501A">
            <w:pPr>
              <w:keepNext/>
              <w:keepLines/>
              <w:overflowPunct/>
              <w:autoSpaceDE/>
              <w:autoSpaceDN/>
              <w:adjustRightInd/>
              <w:spacing w:after="0"/>
              <w:jc w:val="center"/>
              <w:textAlignment w:val="auto"/>
              <w:rPr>
                <w:rFonts w:ascii="Arial" w:eastAsia="MS Mincho" w:hAnsi="Arial" w:cs="Arial"/>
                <w:sz w:val="18"/>
                <w:szCs w:val="18"/>
                <w:lang w:val="en-GB" w:eastAsia="ja-JP"/>
              </w:rPr>
            </w:pPr>
            <w:r>
              <w:rPr>
                <w:rFonts w:ascii="Arial" w:eastAsia="MS Mincho" w:hAnsi="Arial" w:cs="Arial"/>
                <w:sz w:val="18"/>
                <w:szCs w:val="18"/>
                <w:lang w:val="en-GB" w:eastAsia="ja-JP"/>
              </w:rPr>
              <w:t>N/A</w:t>
            </w:r>
          </w:p>
        </w:tc>
      </w:tr>
    </w:tbl>
    <w:p w14:paraId="67192F8B" w14:textId="77777777" w:rsidR="00B47FCD" w:rsidRDefault="00B47FCD" w:rsidP="00567994">
      <w:pPr>
        <w:spacing w:after="120"/>
        <w:jc w:val="both"/>
        <w:rPr>
          <w:lang w:val="en-GB" w:eastAsia="zh-CN"/>
        </w:rPr>
      </w:pPr>
    </w:p>
    <w:p w14:paraId="205C823C" w14:textId="3AFA16EF" w:rsidR="00CE7E65" w:rsidRPr="00CE7E65" w:rsidRDefault="00CE7E65" w:rsidP="00CE7E65">
      <w:pPr>
        <w:spacing w:before="240" w:after="0"/>
        <w:jc w:val="both"/>
        <w:rPr>
          <w:b/>
        </w:rPr>
      </w:pPr>
      <w:r w:rsidRPr="00CE7E65">
        <w:rPr>
          <w:b/>
        </w:rPr>
        <w:t xml:space="preserve">Proposal </w:t>
      </w:r>
      <w:r>
        <w:rPr>
          <w:b/>
        </w:rPr>
        <w:t>1</w:t>
      </w:r>
    </w:p>
    <w:p w14:paraId="769F894C" w14:textId="46A8C939" w:rsidR="00366F21" w:rsidRPr="00366F21" w:rsidRDefault="00205847" w:rsidP="00CE7E65">
      <w:pPr>
        <w:numPr>
          <w:ilvl w:val="0"/>
          <w:numId w:val="6"/>
        </w:numPr>
        <w:overflowPunct/>
        <w:autoSpaceDE/>
        <w:autoSpaceDN/>
        <w:adjustRightInd/>
        <w:spacing w:before="60" w:after="0"/>
        <w:ind w:left="288" w:hanging="288"/>
        <w:jc w:val="both"/>
        <w:textAlignment w:val="auto"/>
        <w:rPr>
          <w:i/>
        </w:rPr>
      </w:pPr>
      <w:r>
        <w:rPr>
          <w:lang w:val="en-GB" w:eastAsia="zh-CN"/>
        </w:rPr>
        <w:t xml:space="preserve">For </w:t>
      </w:r>
      <w:r w:rsidR="008C03DB" w:rsidRPr="00341939">
        <w:rPr>
          <w:iCs/>
        </w:rPr>
        <w:t xml:space="preserve">UE feature group of </w:t>
      </w:r>
      <w:r w:rsidR="002A0B36">
        <w:rPr>
          <w:lang w:val="en-GB" w:eastAsia="zh-CN"/>
        </w:rPr>
        <w:t>PRACH coverage enhancement</w:t>
      </w:r>
      <w:r w:rsidR="008C03DB">
        <w:rPr>
          <w:iCs/>
        </w:rPr>
        <w:t xml:space="preserve">, </w:t>
      </w:r>
    </w:p>
    <w:p w14:paraId="52E32120" w14:textId="69DC4C59" w:rsidR="00B4344B" w:rsidRDefault="00B4344B" w:rsidP="00B4344B">
      <w:pPr>
        <w:numPr>
          <w:ilvl w:val="1"/>
          <w:numId w:val="6"/>
        </w:numPr>
        <w:overflowPunct/>
        <w:autoSpaceDE/>
        <w:autoSpaceDN/>
        <w:adjustRightInd/>
        <w:spacing w:before="60" w:after="0"/>
        <w:ind w:left="648" w:hanging="360"/>
        <w:jc w:val="both"/>
        <w:textAlignment w:val="auto"/>
        <w:rPr>
          <w:iCs/>
        </w:rPr>
      </w:pPr>
      <w:r w:rsidRPr="001B6616">
        <w:rPr>
          <w:iCs/>
        </w:rPr>
        <w:t xml:space="preserve">Consider Table </w:t>
      </w:r>
      <w:r>
        <w:rPr>
          <w:iCs/>
        </w:rPr>
        <w:t>1</w:t>
      </w:r>
      <w:r w:rsidRPr="001B6616">
        <w:rPr>
          <w:iCs/>
        </w:rPr>
        <w:t xml:space="preserve"> for UE feature group of </w:t>
      </w:r>
      <w:r w:rsidR="00FA50C3">
        <w:rPr>
          <w:lang w:val="en-GB" w:eastAsia="zh-CN"/>
        </w:rPr>
        <w:t>PRACH coverage enhancement</w:t>
      </w:r>
      <w:r w:rsidRPr="001B6616">
        <w:rPr>
          <w:iCs/>
        </w:rPr>
        <w:t>.</w:t>
      </w:r>
    </w:p>
    <w:p w14:paraId="5BAABE14" w14:textId="60E6471E" w:rsidR="00347D5F" w:rsidRDefault="00347D5F" w:rsidP="00347D5F">
      <w:pPr>
        <w:numPr>
          <w:ilvl w:val="1"/>
          <w:numId w:val="6"/>
        </w:numPr>
        <w:overflowPunct/>
        <w:autoSpaceDE/>
        <w:autoSpaceDN/>
        <w:adjustRightInd/>
        <w:spacing w:before="60" w:after="0"/>
        <w:ind w:left="648" w:hanging="360"/>
        <w:jc w:val="both"/>
        <w:textAlignment w:val="auto"/>
        <w:rPr>
          <w:iCs/>
        </w:rPr>
      </w:pPr>
      <w:r>
        <w:rPr>
          <w:iCs/>
        </w:rPr>
        <w:t xml:space="preserve">UE feature for </w:t>
      </w:r>
      <w:r w:rsidR="00834A4A">
        <w:rPr>
          <w:iCs/>
        </w:rPr>
        <w:t>multiple PRACH transmissions with same Tx beam</w:t>
      </w:r>
      <w:r>
        <w:rPr>
          <w:iCs/>
        </w:rPr>
        <w:t xml:space="preserve"> </w:t>
      </w:r>
      <w:r w:rsidR="00DA6F23">
        <w:rPr>
          <w:iCs/>
        </w:rPr>
        <w:t>is</w:t>
      </w:r>
      <w:r>
        <w:rPr>
          <w:iCs/>
        </w:rPr>
        <w:t xml:space="preserve"> defined per </w:t>
      </w:r>
      <w:r w:rsidR="00834A4A">
        <w:rPr>
          <w:iCs/>
        </w:rPr>
        <w:t>UE</w:t>
      </w:r>
      <w:r>
        <w:rPr>
          <w:iCs/>
        </w:rPr>
        <w:t xml:space="preserve">. </w:t>
      </w:r>
    </w:p>
    <w:p w14:paraId="6BDFAF94" w14:textId="5D3DF5AE" w:rsidR="00E52AEB" w:rsidRPr="001B6616" w:rsidRDefault="00347D5F" w:rsidP="00347D5F">
      <w:pPr>
        <w:numPr>
          <w:ilvl w:val="1"/>
          <w:numId w:val="6"/>
        </w:numPr>
        <w:overflowPunct/>
        <w:autoSpaceDE/>
        <w:autoSpaceDN/>
        <w:adjustRightInd/>
        <w:spacing w:before="60" w:after="0"/>
        <w:ind w:left="648" w:hanging="360"/>
        <w:jc w:val="both"/>
        <w:textAlignment w:val="auto"/>
        <w:rPr>
          <w:iCs/>
        </w:rPr>
      </w:pPr>
      <w:r w:rsidRPr="00A43B23">
        <w:rPr>
          <w:iCs/>
        </w:rPr>
        <w:t xml:space="preserve">FDD/TDD </w:t>
      </w:r>
      <w:r w:rsidR="00834A4A">
        <w:rPr>
          <w:iCs/>
        </w:rPr>
        <w:t xml:space="preserve">and FR1/FR2 </w:t>
      </w:r>
      <w:r w:rsidRPr="00A43B23">
        <w:rPr>
          <w:iCs/>
        </w:rPr>
        <w:t>differentiation is not necessary</w:t>
      </w:r>
      <w:r w:rsidR="00834A4A">
        <w:rPr>
          <w:iCs/>
        </w:rPr>
        <w:t xml:space="preserve">. </w:t>
      </w:r>
    </w:p>
    <w:p w14:paraId="76D81CDC" w14:textId="77777777" w:rsidR="00F634AB" w:rsidRPr="00CE7E65" w:rsidRDefault="00F634AB" w:rsidP="00F634AB">
      <w:pPr>
        <w:overflowPunct/>
        <w:autoSpaceDE/>
        <w:autoSpaceDN/>
        <w:adjustRightInd/>
        <w:spacing w:before="60" w:after="0"/>
        <w:ind w:left="288"/>
        <w:jc w:val="both"/>
        <w:textAlignment w:val="auto"/>
        <w:rPr>
          <w:i/>
        </w:rPr>
      </w:pPr>
    </w:p>
    <w:p w14:paraId="12FEAE4B" w14:textId="72AAB5A6" w:rsidR="00F76A55" w:rsidRDefault="00E41C85" w:rsidP="006E5F84">
      <w:pPr>
        <w:pStyle w:val="Heading2"/>
        <w:rPr>
          <w:lang w:eastAsia="zh-CN"/>
        </w:rPr>
      </w:pPr>
      <w:r>
        <w:t>UE features for</w:t>
      </w:r>
      <w:r w:rsidR="00355C62">
        <w:t xml:space="preserve"> </w:t>
      </w:r>
      <w:r w:rsidR="00F568C9">
        <w:t>power domain enhancement</w:t>
      </w:r>
    </w:p>
    <w:p w14:paraId="5A886678" w14:textId="4CD3C8A7" w:rsidR="00F568C9" w:rsidRDefault="00DC73E2" w:rsidP="000B79A3">
      <w:pPr>
        <w:spacing w:after="120"/>
        <w:jc w:val="both"/>
        <w:rPr>
          <w:lang w:val="en-GB" w:eastAsia="zh-CN"/>
        </w:rPr>
      </w:pPr>
      <w:r>
        <w:rPr>
          <w:lang w:val="en-GB" w:eastAsia="zh-CN"/>
        </w:rPr>
        <w:t>At the RAN1#1</w:t>
      </w:r>
      <w:r w:rsidR="00F568C9">
        <w:rPr>
          <w:lang w:val="en-GB" w:eastAsia="zh-CN"/>
        </w:rPr>
        <w:t>14</w:t>
      </w:r>
      <w:r>
        <w:rPr>
          <w:lang w:val="en-GB" w:eastAsia="zh-CN"/>
        </w:rPr>
        <w:t xml:space="preserve"> meeting, it was </w:t>
      </w:r>
      <w:r w:rsidR="00456B87">
        <w:rPr>
          <w:lang w:val="en-GB" w:eastAsia="zh-CN"/>
        </w:rPr>
        <w:t>concluded</w:t>
      </w:r>
      <w:r>
        <w:rPr>
          <w:lang w:val="en-GB" w:eastAsia="zh-CN"/>
        </w:rPr>
        <w:t xml:space="preserve"> </w:t>
      </w:r>
      <w:r w:rsidR="00456B87">
        <w:rPr>
          <w:lang w:val="en-GB" w:eastAsia="zh-CN"/>
        </w:rPr>
        <w:t>n</w:t>
      </w:r>
      <w:r w:rsidR="00456B87" w:rsidRPr="00456B87">
        <w:rPr>
          <w:lang w:val="en-GB" w:eastAsia="zh-CN"/>
        </w:rPr>
        <w:t>o further discussion related to enhancements for reducing MPR/PAR objective in RAN1 in Rel-18</w:t>
      </w:r>
      <w:r w:rsidR="00D04C91">
        <w:rPr>
          <w:lang w:val="en-GB" w:eastAsia="zh-CN"/>
        </w:rPr>
        <w:t xml:space="preserve">. Further, in the LS that was sent to RAN4, </w:t>
      </w:r>
      <w:r w:rsidR="00522245">
        <w:rPr>
          <w:lang w:val="en-GB" w:eastAsia="zh-CN"/>
        </w:rPr>
        <w:t xml:space="preserve">RAN1 concluded that RAN1 </w:t>
      </w:r>
      <w:r w:rsidR="00522245" w:rsidRPr="00522245">
        <w:rPr>
          <w:lang w:val="en-GB" w:eastAsia="zh-CN"/>
        </w:rPr>
        <w:t>does not see a RAN1 impact for th</w:t>
      </w:r>
      <w:r w:rsidR="00522245">
        <w:rPr>
          <w:lang w:val="en-GB" w:eastAsia="zh-CN"/>
        </w:rPr>
        <w:t>e</w:t>
      </w:r>
      <w:r w:rsidR="00522245" w:rsidRPr="00522245">
        <w:rPr>
          <w:lang w:val="en-GB" w:eastAsia="zh-CN"/>
        </w:rPr>
        <w:t xml:space="preserve"> enhancement</w:t>
      </w:r>
      <w:r w:rsidR="00522245">
        <w:rPr>
          <w:lang w:val="en-GB" w:eastAsia="zh-CN"/>
        </w:rPr>
        <w:t xml:space="preserve"> </w:t>
      </w:r>
      <w:r w:rsidR="00070BFA" w:rsidRPr="00070BFA">
        <w:rPr>
          <w:lang w:val="en-GB" w:eastAsia="zh-CN"/>
        </w:rPr>
        <w:t>to realize increasing UE power high limit for CA and DC</w:t>
      </w:r>
      <w:r w:rsidR="00070BFA">
        <w:rPr>
          <w:lang w:val="en-GB" w:eastAsia="zh-CN"/>
        </w:rPr>
        <w:t xml:space="preserve"> </w:t>
      </w:r>
      <w:r w:rsidR="004C0906">
        <w:rPr>
          <w:lang w:val="en-GB" w:eastAsia="zh-CN"/>
        </w:rPr>
        <w:fldChar w:fldCharType="begin"/>
      </w:r>
      <w:r w:rsidR="004C0906">
        <w:rPr>
          <w:lang w:val="en-GB" w:eastAsia="zh-CN"/>
        </w:rPr>
        <w:instrText xml:space="preserve"> REF _Ref145934010 \r \h </w:instrText>
      </w:r>
      <w:r w:rsidR="004C0906">
        <w:rPr>
          <w:lang w:val="en-GB" w:eastAsia="zh-CN"/>
        </w:rPr>
      </w:r>
      <w:r w:rsidR="004C0906">
        <w:rPr>
          <w:lang w:val="en-GB" w:eastAsia="zh-CN"/>
        </w:rPr>
        <w:fldChar w:fldCharType="separate"/>
      </w:r>
      <w:r w:rsidR="00CE7982">
        <w:rPr>
          <w:lang w:val="en-GB" w:eastAsia="zh-CN"/>
        </w:rPr>
        <w:t>[1]</w:t>
      </w:r>
      <w:r w:rsidR="004C0906">
        <w:rPr>
          <w:lang w:val="en-GB" w:eastAsia="zh-CN"/>
        </w:rPr>
        <w:fldChar w:fldCharType="end"/>
      </w:r>
      <w:r w:rsidR="004C0906">
        <w:rPr>
          <w:lang w:val="en-GB" w:eastAsia="zh-CN"/>
        </w:rPr>
        <w:t xml:space="preserve">. </w:t>
      </w:r>
    </w:p>
    <w:p w14:paraId="6A5AD63F" w14:textId="3625011E" w:rsidR="00F568C9" w:rsidRDefault="004C0906" w:rsidP="000B79A3">
      <w:pPr>
        <w:spacing w:after="120"/>
        <w:jc w:val="both"/>
        <w:rPr>
          <w:lang w:val="en-GB" w:eastAsia="zh-CN"/>
        </w:rPr>
      </w:pPr>
      <w:r>
        <w:rPr>
          <w:lang w:val="en-GB" w:eastAsia="zh-CN"/>
        </w:rPr>
        <w:t xml:space="preserve">Based on the conclusions and agreement, in our view, no FG needs to be introduced for power domain enhancement </w:t>
      </w:r>
      <w:r w:rsidR="00550B29">
        <w:rPr>
          <w:lang w:val="en-GB" w:eastAsia="zh-CN"/>
        </w:rPr>
        <w:t xml:space="preserve">in RAN1 </w:t>
      </w:r>
      <w:r w:rsidR="00174749">
        <w:rPr>
          <w:lang w:val="en-GB" w:eastAsia="zh-CN"/>
        </w:rPr>
        <w:t xml:space="preserve">and it is up to RAN2 and RAN4 to further discuss the related FGs. </w:t>
      </w:r>
    </w:p>
    <w:p w14:paraId="258C1711" w14:textId="48B3B36C" w:rsidR="00B63A10" w:rsidRPr="00CE7E65" w:rsidRDefault="00B63A10" w:rsidP="00B63A10">
      <w:pPr>
        <w:spacing w:before="240" w:after="0"/>
        <w:jc w:val="both"/>
        <w:rPr>
          <w:b/>
        </w:rPr>
      </w:pPr>
      <w:r w:rsidRPr="00CE7E65">
        <w:rPr>
          <w:b/>
        </w:rPr>
        <w:t xml:space="preserve">Proposal </w:t>
      </w:r>
      <w:r w:rsidR="00354363">
        <w:rPr>
          <w:b/>
        </w:rPr>
        <w:t>2</w:t>
      </w:r>
    </w:p>
    <w:p w14:paraId="6EDDA591" w14:textId="3EE87EAB" w:rsidR="008C1216" w:rsidRDefault="00174454" w:rsidP="00B63A10">
      <w:pPr>
        <w:numPr>
          <w:ilvl w:val="0"/>
          <w:numId w:val="6"/>
        </w:numPr>
        <w:overflowPunct/>
        <w:autoSpaceDE/>
        <w:autoSpaceDN/>
        <w:adjustRightInd/>
        <w:spacing w:before="60" w:after="0"/>
        <w:ind w:left="288" w:hanging="288"/>
        <w:jc w:val="both"/>
        <w:textAlignment w:val="auto"/>
        <w:rPr>
          <w:iCs/>
        </w:rPr>
      </w:pPr>
      <w:r>
        <w:rPr>
          <w:lang w:val="en-GB" w:eastAsia="zh-CN"/>
        </w:rPr>
        <w:t>No FG needs to be introduced for power domain enhancement in RAN1</w:t>
      </w:r>
      <w:r w:rsidR="00C71C71">
        <w:rPr>
          <w:lang w:val="en-GB" w:eastAsia="zh-CN"/>
        </w:rPr>
        <w:t>,</w:t>
      </w:r>
      <w:r>
        <w:rPr>
          <w:lang w:val="en-GB" w:eastAsia="zh-CN"/>
        </w:rPr>
        <w:t xml:space="preserve"> and it is up to RAN2 and RAN4 to further discuss the related FGs</w:t>
      </w:r>
      <w:r>
        <w:rPr>
          <w:iCs/>
        </w:rPr>
        <w:t xml:space="preserve">. </w:t>
      </w:r>
    </w:p>
    <w:p w14:paraId="2017C152" w14:textId="30F71911" w:rsidR="00A83C02" w:rsidRPr="00E95BD8" w:rsidRDefault="00A83C02" w:rsidP="00E019D0">
      <w:pPr>
        <w:overflowPunct/>
        <w:autoSpaceDE/>
        <w:autoSpaceDN/>
        <w:adjustRightInd/>
        <w:spacing w:before="60" w:after="0"/>
        <w:ind w:left="648"/>
        <w:jc w:val="both"/>
        <w:textAlignment w:val="auto"/>
        <w:rPr>
          <w:iCs/>
        </w:rPr>
      </w:pPr>
    </w:p>
    <w:p w14:paraId="12896B0F" w14:textId="4CC3A408" w:rsidR="00354363" w:rsidRDefault="00B41B52" w:rsidP="00B41B52">
      <w:pPr>
        <w:pStyle w:val="Heading2"/>
      </w:pPr>
      <w:r>
        <w:t xml:space="preserve">UE features for </w:t>
      </w:r>
      <w:r w:rsidR="00D6183F">
        <w:t>dynamic waveform switching</w:t>
      </w:r>
    </w:p>
    <w:p w14:paraId="245CBA0B" w14:textId="6B6E8DDE" w:rsidR="00EE5F0F" w:rsidRDefault="00785FD0" w:rsidP="00DA188A">
      <w:pPr>
        <w:overflowPunct/>
        <w:autoSpaceDE/>
        <w:autoSpaceDN/>
        <w:adjustRightInd/>
        <w:spacing w:before="60" w:after="120"/>
        <w:jc w:val="both"/>
        <w:textAlignment w:val="auto"/>
        <w:rPr>
          <w:iCs/>
        </w:rPr>
      </w:pPr>
      <w:r>
        <w:rPr>
          <w:iCs/>
        </w:rPr>
        <w:t xml:space="preserve">For dynamic waveform switching between DFT-s-OFDM and CP-OFDM waveform, it was agreed that this </w:t>
      </w:r>
      <w:r w:rsidR="00AB2483">
        <w:rPr>
          <w:iCs/>
        </w:rPr>
        <w:t xml:space="preserve">feature </w:t>
      </w:r>
      <w:r>
        <w:rPr>
          <w:iCs/>
        </w:rPr>
        <w:t xml:space="preserve">can be applied for the PUSCH which is scheduled by DCI format 0_1 or 0_2. Further, it was agreed that </w:t>
      </w:r>
      <w:r w:rsidR="00DA188A">
        <w:rPr>
          <w:iCs/>
        </w:rPr>
        <w:t xml:space="preserve">dynamic waveform switching can be applicable for the multi-PUSCH scheduling. However, </w:t>
      </w:r>
      <w:r w:rsidR="0040648C">
        <w:rPr>
          <w:iCs/>
        </w:rPr>
        <w:t xml:space="preserve">RAN1 has not concluded whether dynamic waveform switching is applicable for PUSCH transmission which is scheduled by DCI format 0_3, </w:t>
      </w:r>
      <w:r w:rsidR="00EE5F0F">
        <w:rPr>
          <w:iCs/>
        </w:rPr>
        <w:t xml:space="preserve">i.e., </w:t>
      </w:r>
      <w:r w:rsidR="0040648C">
        <w:rPr>
          <w:iCs/>
        </w:rPr>
        <w:t>multi-cell scheduling.</w:t>
      </w:r>
      <w:r w:rsidR="000C4472">
        <w:rPr>
          <w:iCs/>
        </w:rPr>
        <w:t xml:space="preserve"> </w:t>
      </w:r>
    </w:p>
    <w:p w14:paraId="58358A94" w14:textId="4CBBB7FB" w:rsidR="000C4472" w:rsidRDefault="009C661A" w:rsidP="00BA130F">
      <w:pPr>
        <w:overflowPunct/>
        <w:autoSpaceDE/>
        <w:autoSpaceDN/>
        <w:adjustRightInd/>
        <w:spacing w:before="60" w:after="120"/>
        <w:jc w:val="both"/>
        <w:textAlignment w:val="auto"/>
        <w:rPr>
          <w:iCs/>
        </w:rPr>
      </w:pPr>
      <w:r>
        <w:rPr>
          <w:iCs/>
        </w:rPr>
        <w:t xml:space="preserve">In our view, </w:t>
      </w:r>
      <w:r w:rsidR="00B01911">
        <w:rPr>
          <w:iCs/>
        </w:rPr>
        <w:t xml:space="preserve">it is not clear the need to define separate FGs for all different cases, e.g., when dynamic waveform switching is applied for single-PUSCH or multi-PUSCH scheduling, or single-cell or multi-cell scheduling. </w:t>
      </w:r>
      <w:r w:rsidR="002538B9">
        <w:rPr>
          <w:iCs/>
        </w:rPr>
        <w:t>In particular, a</w:t>
      </w:r>
      <w:r w:rsidR="00B01911">
        <w:rPr>
          <w:iCs/>
        </w:rPr>
        <w:t xml:space="preserve"> single FG for dynamic waveform switching would be sufficient. </w:t>
      </w:r>
    </w:p>
    <w:p w14:paraId="34751771" w14:textId="1D9CEB6B" w:rsidR="003878BC" w:rsidRDefault="00606937" w:rsidP="00564E74">
      <w:pPr>
        <w:overflowPunct/>
        <w:autoSpaceDE/>
        <w:autoSpaceDN/>
        <w:adjustRightInd/>
        <w:spacing w:before="60" w:after="360"/>
        <w:jc w:val="both"/>
        <w:textAlignment w:val="auto"/>
        <w:rPr>
          <w:iCs/>
        </w:rPr>
      </w:pPr>
      <w:r>
        <w:rPr>
          <w:lang w:val="en-GB" w:eastAsia="zh-CN"/>
        </w:rPr>
        <w:t>Based on the discussions above</w:t>
      </w:r>
      <w:r w:rsidR="003878BC">
        <w:rPr>
          <w:iCs/>
        </w:rPr>
        <w:t xml:space="preserve">, </w:t>
      </w:r>
      <w:r w:rsidR="00B800CE">
        <w:rPr>
          <w:iCs/>
        </w:rPr>
        <w:fldChar w:fldCharType="begin"/>
      </w:r>
      <w:r w:rsidR="00B800CE">
        <w:rPr>
          <w:iCs/>
        </w:rPr>
        <w:instrText xml:space="preserve"> REF _Ref94282039 \h </w:instrText>
      </w:r>
      <w:r w:rsidR="00B800CE">
        <w:rPr>
          <w:iCs/>
        </w:rPr>
      </w:r>
      <w:r w:rsidR="00B800CE">
        <w:rPr>
          <w:iCs/>
        </w:rPr>
        <w:fldChar w:fldCharType="separate"/>
      </w:r>
      <w:r w:rsidR="00CE7982">
        <w:t xml:space="preserve">Table </w:t>
      </w:r>
      <w:r w:rsidR="00CE7982">
        <w:rPr>
          <w:noProof/>
        </w:rPr>
        <w:t>2</w:t>
      </w:r>
      <w:r w:rsidR="00B800CE">
        <w:rPr>
          <w:iCs/>
        </w:rPr>
        <w:fldChar w:fldCharType="end"/>
      </w:r>
      <w:r w:rsidR="00B800CE">
        <w:rPr>
          <w:iCs/>
        </w:rPr>
        <w:t xml:space="preserve"> </w:t>
      </w:r>
      <w:r w:rsidR="00F618DF">
        <w:rPr>
          <w:lang w:val="en-GB" w:eastAsia="zh-CN"/>
        </w:rPr>
        <w:t xml:space="preserve">illustrates suggested update for UE </w:t>
      </w:r>
      <w:r w:rsidR="00F618DF" w:rsidRPr="008419A4">
        <w:rPr>
          <w:lang w:val="en-GB" w:eastAsia="zh-CN"/>
        </w:rPr>
        <w:t xml:space="preserve">feature groups for </w:t>
      </w:r>
      <w:r w:rsidR="00BB2383">
        <w:rPr>
          <w:iCs/>
        </w:rPr>
        <w:t>dynamic waveform switching</w:t>
      </w:r>
      <w:r w:rsidR="00B800CE">
        <w:rPr>
          <w:lang w:val="en-GB" w:eastAsia="zh-CN"/>
        </w:rPr>
        <w:t xml:space="preserve">. </w:t>
      </w:r>
    </w:p>
    <w:p w14:paraId="17044F69" w14:textId="181D77CD" w:rsidR="006E7385" w:rsidRDefault="006E7385" w:rsidP="006E7385">
      <w:pPr>
        <w:pStyle w:val="Caption"/>
        <w:keepNext/>
        <w:jc w:val="center"/>
      </w:pPr>
      <w:bookmarkStart w:id="2" w:name="_Ref94282039"/>
      <w:r>
        <w:lastRenderedPageBreak/>
        <w:t xml:space="preserve">Table </w:t>
      </w:r>
      <w:fldSimple w:instr=" SEQ Table \* ARABIC ">
        <w:r w:rsidR="00CE7982">
          <w:rPr>
            <w:noProof/>
          </w:rPr>
          <w:t>2</w:t>
        </w:r>
      </w:fldSimple>
      <w:bookmarkEnd w:id="2"/>
      <w:r>
        <w:t xml:space="preserve">. UE feature groups for </w:t>
      </w:r>
      <w:r w:rsidR="00455C75">
        <w:t>dynamic waveform switching</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2160"/>
        <w:gridCol w:w="4500"/>
        <w:gridCol w:w="2610"/>
      </w:tblGrid>
      <w:tr w:rsidR="00D36A91" w:rsidRPr="002435D7" w14:paraId="24BD70D1" w14:textId="77777777" w:rsidTr="0074418A">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7E354C40" w14:textId="604BF9F2" w:rsidR="00D36A91" w:rsidRPr="002435D7" w:rsidRDefault="00D36A91" w:rsidP="00D36A91">
            <w:pPr>
              <w:keepNext/>
              <w:keepLines/>
              <w:overflowPunct/>
              <w:autoSpaceDE/>
              <w:autoSpaceDN/>
              <w:adjustRightInd/>
              <w:spacing w:after="0"/>
              <w:textAlignment w:val="auto"/>
              <w:rPr>
                <w:rFonts w:ascii="Arial" w:hAnsi="Arial" w:cs="Arial"/>
                <w:sz w:val="18"/>
                <w:szCs w:val="18"/>
                <w:lang w:val="en-GB" w:eastAsia="ja-JP"/>
              </w:rPr>
            </w:pPr>
            <w:r w:rsidRPr="00A83C02">
              <w:rPr>
                <w:rFonts w:ascii="Arial" w:eastAsia="Times New Roman" w:hAnsi="Arial" w:cs="Arial"/>
                <w:b/>
                <w:sz w:val="18"/>
                <w:szCs w:val="18"/>
                <w:lang w:val="en-GB" w:eastAsia="ja-JP"/>
              </w:rPr>
              <w:t>Index</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DBB395F" w14:textId="5DC09DC4" w:rsidR="00D36A91" w:rsidRPr="002435D7" w:rsidRDefault="00D36A91" w:rsidP="00D36A91">
            <w:pPr>
              <w:keepNext/>
              <w:keepLines/>
              <w:overflowPunct/>
              <w:autoSpaceDE/>
              <w:autoSpaceDN/>
              <w:adjustRightInd/>
              <w:spacing w:after="0"/>
              <w:textAlignment w:val="auto"/>
              <w:rPr>
                <w:rFonts w:ascii="Arial" w:hAnsi="Arial" w:cs="Arial"/>
                <w:sz w:val="18"/>
                <w:szCs w:val="18"/>
                <w:lang w:val="en-GB" w:eastAsia="zh-CN"/>
              </w:rPr>
            </w:pPr>
            <w:r w:rsidRPr="00A83C02">
              <w:rPr>
                <w:rFonts w:ascii="Arial" w:eastAsia="Times New Roman" w:hAnsi="Arial" w:cs="Arial"/>
                <w:b/>
                <w:sz w:val="18"/>
                <w:szCs w:val="18"/>
                <w:lang w:val="en-GB" w:eastAsia="ja-JP"/>
              </w:rPr>
              <w:t>Feature group</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7294D0BE" w14:textId="417154C6" w:rsidR="00D36A91" w:rsidRPr="002435D7" w:rsidRDefault="00D36A91" w:rsidP="00D36A91">
            <w:pPr>
              <w:overflowPunct/>
              <w:snapToGrid w:val="0"/>
              <w:spacing w:afterLines="50" w:after="120"/>
              <w:contextualSpacing/>
              <w:jc w:val="both"/>
              <w:textAlignment w:val="auto"/>
              <w:rPr>
                <w:rFonts w:ascii="Arial" w:hAnsi="Arial" w:cs="Arial"/>
                <w:sz w:val="18"/>
                <w:szCs w:val="18"/>
                <w:lang w:val="en-GB" w:eastAsia="zh-CN"/>
              </w:rPr>
            </w:pPr>
            <w:r w:rsidRPr="00A83C02">
              <w:rPr>
                <w:rFonts w:ascii="Arial" w:eastAsia="Times New Roman" w:hAnsi="Arial" w:cs="Arial"/>
                <w:b/>
                <w:sz w:val="18"/>
                <w:szCs w:val="18"/>
                <w:lang w:val="en-GB" w:eastAsia="ja-JP"/>
              </w:rPr>
              <w:t>Components</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5219040E" w14:textId="33CE1156" w:rsidR="00D36A91" w:rsidRPr="002435D7" w:rsidRDefault="00D36A91" w:rsidP="00D36A91">
            <w:pPr>
              <w:keepNext/>
              <w:keepLines/>
              <w:overflowPunct/>
              <w:autoSpaceDE/>
              <w:autoSpaceDN/>
              <w:adjustRightInd/>
              <w:spacing w:after="0"/>
              <w:textAlignment w:val="auto"/>
              <w:rPr>
                <w:rFonts w:ascii="Arial" w:hAnsi="Arial" w:cs="Arial"/>
                <w:sz w:val="18"/>
                <w:szCs w:val="18"/>
                <w:highlight w:val="yellow"/>
                <w:lang w:val="en-GB" w:eastAsia="zh-CN"/>
              </w:rPr>
            </w:pPr>
            <w:r w:rsidRPr="00863F52">
              <w:rPr>
                <w:rFonts w:ascii="Arial" w:eastAsia="Times New Roman" w:hAnsi="Arial" w:cs="Arial"/>
                <w:b/>
                <w:sz w:val="18"/>
                <w:szCs w:val="18"/>
                <w:lang w:val="en-GB" w:eastAsia="ja-JP"/>
              </w:rPr>
              <w:t>Prerequisite feature groups</w:t>
            </w:r>
          </w:p>
        </w:tc>
      </w:tr>
      <w:tr w:rsidR="009D6FEC" w:rsidRPr="002435D7" w14:paraId="3B35211D" w14:textId="77777777" w:rsidTr="0074418A">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hideMark/>
          </w:tcPr>
          <w:p w14:paraId="1AC9F831" w14:textId="0257BCB7" w:rsidR="009D6FEC" w:rsidRPr="00455C75" w:rsidRDefault="009D6FEC" w:rsidP="009D6FEC">
            <w:pPr>
              <w:keepNext/>
              <w:keepLines/>
              <w:overflowPunct/>
              <w:autoSpaceDE/>
              <w:autoSpaceDN/>
              <w:adjustRightInd/>
              <w:spacing w:after="0"/>
              <w:textAlignment w:val="auto"/>
              <w:rPr>
                <w:rFonts w:ascii="Arial" w:hAnsi="Arial" w:cs="Arial"/>
                <w:sz w:val="18"/>
                <w:szCs w:val="18"/>
                <w:lang w:val="en-GB" w:eastAsia="ja-JP"/>
              </w:rPr>
            </w:pPr>
            <w:r w:rsidRPr="00455C75">
              <w:rPr>
                <w:rFonts w:ascii="Arial" w:eastAsia="MS Mincho" w:hAnsi="Arial" w:cs="Arial"/>
                <w:sz w:val="18"/>
                <w:szCs w:val="18"/>
                <w:lang w:eastAsia="ja-JP"/>
              </w:rPr>
              <w:t>54-3</w:t>
            </w:r>
          </w:p>
        </w:tc>
        <w:tc>
          <w:tcPr>
            <w:tcW w:w="2160" w:type="dxa"/>
            <w:tcBorders>
              <w:top w:val="single" w:sz="4" w:space="0" w:color="auto"/>
              <w:left w:val="single" w:sz="4" w:space="0" w:color="auto"/>
              <w:bottom w:val="single" w:sz="4" w:space="0" w:color="auto"/>
              <w:right w:val="single" w:sz="4" w:space="0" w:color="auto"/>
            </w:tcBorders>
            <w:shd w:val="clear" w:color="auto" w:fill="auto"/>
            <w:hideMark/>
          </w:tcPr>
          <w:p w14:paraId="51432946" w14:textId="4CE834DE" w:rsidR="009D6FEC" w:rsidRPr="00455C75" w:rsidRDefault="009D6FEC" w:rsidP="009D6FEC">
            <w:pPr>
              <w:keepNext/>
              <w:keepLines/>
              <w:overflowPunct/>
              <w:autoSpaceDE/>
              <w:autoSpaceDN/>
              <w:adjustRightInd/>
              <w:spacing w:after="0"/>
              <w:textAlignment w:val="auto"/>
              <w:rPr>
                <w:rFonts w:ascii="Arial" w:hAnsi="Arial" w:cs="Arial"/>
                <w:sz w:val="18"/>
                <w:szCs w:val="18"/>
                <w:lang w:val="en-GB" w:eastAsia="zh-CN"/>
              </w:rPr>
            </w:pPr>
            <w:r w:rsidRPr="00455C75">
              <w:rPr>
                <w:rFonts w:ascii="Arial" w:hAnsi="Arial" w:cs="Arial"/>
                <w:sz w:val="18"/>
                <w:szCs w:val="18"/>
              </w:rPr>
              <w:t>Dynamic waveform switching</w:t>
            </w:r>
          </w:p>
        </w:tc>
        <w:tc>
          <w:tcPr>
            <w:tcW w:w="4500" w:type="dxa"/>
            <w:tcBorders>
              <w:top w:val="single" w:sz="4" w:space="0" w:color="auto"/>
              <w:left w:val="single" w:sz="4" w:space="0" w:color="auto"/>
              <w:bottom w:val="single" w:sz="4" w:space="0" w:color="auto"/>
              <w:right w:val="single" w:sz="4" w:space="0" w:color="auto"/>
            </w:tcBorders>
            <w:shd w:val="clear" w:color="auto" w:fill="auto"/>
            <w:hideMark/>
          </w:tcPr>
          <w:p w14:paraId="03411779" w14:textId="5E5C34FF" w:rsidR="009D6FEC" w:rsidRPr="006603DC" w:rsidRDefault="009D6FEC" w:rsidP="009D6FEC">
            <w:pPr>
              <w:spacing w:after="0"/>
              <w:rPr>
                <w:rFonts w:ascii="Arial" w:hAnsi="Arial" w:cs="Arial"/>
                <w:sz w:val="18"/>
                <w:szCs w:val="18"/>
              </w:rPr>
            </w:pPr>
            <w:r w:rsidRPr="006603DC">
              <w:rPr>
                <w:rFonts w:ascii="Arial" w:hAnsi="Arial" w:cs="Arial"/>
                <w:sz w:val="18"/>
                <w:szCs w:val="18"/>
              </w:rPr>
              <w:t>Support of dynamic waveform switching for DCI format 0_1/0_2[/0_3]</w:t>
            </w:r>
            <w:r w:rsidR="00E85917">
              <w:rPr>
                <w:rFonts w:ascii="Arial" w:hAnsi="Arial" w:cs="Arial"/>
                <w:sz w:val="18"/>
                <w:szCs w:val="18"/>
              </w:rPr>
              <w:t xml:space="preserve"> </w:t>
            </w:r>
            <w:r w:rsidR="00E85917" w:rsidRPr="00E85917">
              <w:rPr>
                <w:rFonts w:ascii="Arial" w:hAnsi="Arial" w:cs="Arial"/>
                <w:color w:val="FF0000"/>
                <w:sz w:val="18"/>
                <w:szCs w:val="18"/>
                <w:u w:val="single"/>
              </w:rPr>
              <w:t>for single PUSCH and multi-PUSCH scheduling</w:t>
            </w:r>
            <w:r w:rsidRPr="006603DC">
              <w:rPr>
                <w:rFonts w:ascii="Arial" w:hAnsi="Arial" w:cs="Arial"/>
                <w:sz w:val="18"/>
                <w:szCs w:val="18"/>
              </w:rPr>
              <w:t>.</w:t>
            </w:r>
          </w:p>
          <w:p w14:paraId="732E22DE" w14:textId="77777777" w:rsidR="009D6FEC" w:rsidRPr="006603DC" w:rsidRDefault="009D6FEC" w:rsidP="009D6FEC">
            <w:pPr>
              <w:spacing w:after="0"/>
              <w:rPr>
                <w:rFonts w:ascii="Arial" w:hAnsi="Arial" w:cs="Arial"/>
                <w:sz w:val="18"/>
                <w:szCs w:val="18"/>
              </w:rPr>
            </w:pPr>
          </w:p>
          <w:p w14:paraId="4BFC9B68" w14:textId="77777777" w:rsidR="009D6FEC" w:rsidRPr="006603DC" w:rsidRDefault="009D6FEC" w:rsidP="009D6FEC">
            <w:pPr>
              <w:spacing w:after="0"/>
              <w:rPr>
                <w:rFonts w:ascii="Arial" w:hAnsi="Arial" w:cs="Arial"/>
                <w:strike/>
                <w:color w:val="FF0000"/>
                <w:sz w:val="18"/>
                <w:szCs w:val="18"/>
              </w:rPr>
            </w:pPr>
            <w:r w:rsidRPr="006603DC">
              <w:rPr>
                <w:rFonts w:ascii="Arial" w:hAnsi="Arial" w:cs="Arial"/>
                <w:strike/>
                <w:color w:val="FF0000"/>
                <w:sz w:val="18"/>
                <w:szCs w:val="18"/>
              </w:rPr>
              <w:t>FFS whether to separate this FG for DCI 0_1/0_2[/0_3]</w:t>
            </w:r>
          </w:p>
          <w:p w14:paraId="34E2BFD2" w14:textId="77777777" w:rsidR="009D6FEC" w:rsidRPr="006603DC" w:rsidRDefault="009D6FEC" w:rsidP="009D6FEC">
            <w:pPr>
              <w:spacing w:after="0"/>
              <w:rPr>
                <w:rFonts w:ascii="Arial" w:hAnsi="Arial" w:cs="Arial"/>
                <w:sz w:val="18"/>
                <w:szCs w:val="18"/>
              </w:rPr>
            </w:pPr>
          </w:p>
          <w:p w14:paraId="79E5A95C" w14:textId="77777777" w:rsidR="009D6FEC" w:rsidRPr="00BC70CC" w:rsidRDefault="009D6FEC" w:rsidP="009D6FEC">
            <w:pPr>
              <w:spacing w:after="0"/>
              <w:rPr>
                <w:rFonts w:ascii="Arial" w:hAnsi="Arial" w:cs="Arial"/>
                <w:strike/>
                <w:color w:val="FF0000"/>
                <w:sz w:val="18"/>
                <w:szCs w:val="18"/>
              </w:rPr>
            </w:pPr>
            <w:r w:rsidRPr="00BC70CC">
              <w:rPr>
                <w:rFonts w:ascii="Arial" w:hAnsi="Arial" w:cs="Arial"/>
                <w:strike/>
                <w:color w:val="FF0000"/>
                <w:sz w:val="18"/>
                <w:szCs w:val="18"/>
              </w:rPr>
              <w:t>FFS whether to separate this FG for multi-PUSCH scheduling</w:t>
            </w:r>
          </w:p>
          <w:p w14:paraId="7A9F38F6" w14:textId="77777777" w:rsidR="009D6FEC" w:rsidRPr="006603DC" w:rsidRDefault="009D6FEC" w:rsidP="009D6FEC">
            <w:pPr>
              <w:spacing w:after="0"/>
              <w:rPr>
                <w:rFonts w:ascii="Arial" w:hAnsi="Arial" w:cs="Arial"/>
                <w:sz w:val="18"/>
                <w:szCs w:val="18"/>
              </w:rPr>
            </w:pPr>
          </w:p>
          <w:p w14:paraId="61B8A90A" w14:textId="49593006" w:rsidR="009D6FEC" w:rsidRPr="00BC70CC" w:rsidRDefault="009D6FEC" w:rsidP="009D6FEC">
            <w:pPr>
              <w:overflowPunct/>
              <w:snapToGrid w:val="0"/>
              <w:spacing w:afterLines="50" w:after="120"/>
              <w:contextualSpacing/>
              <w:jc w:val="both"/>
              <w:textAlignment w:val="auto"/>
              <w:rPr>
                <w:rFonts w:ascii="Arial" w:eastAsia="MS Gothic" w:hAnsi="Arial" w:cs="Arial"/>
                <w:strike/>
                <w:sz w:val="18"/>
                <w:szCs w:val="18"/>
                <w:lang w:val="en-GB" w:eastAsia="ja-JP"/>
              </w:rPr>
            </w:pPr>
            <w:r w:rsidRPr="00BC70CC">
              <w:rPr>
                <w:rFonts w:ascii="Arial" w:hAnsi="Arial" w:cs="Arial"/>
                <w:strike/>
                <w:color w:val="FF0000"/>
                <w:sz w:val="18"/>
                <w:szCs w:val="18"/>
              </w:rPr>
              <w:t>FFS whether/how to separate this FG for single-carrier case and multiple-carrier case</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34E5245A" w14:textId="77777777" w:rsidR="009D6FEC" w:rsidRDefault="009D6FEC" w:rsidP="009D6FEC">
            <w:pPr>
              <w:keepNext/>
              <w:keepLines/>
              <w:overflowPunct/>
              <w:autoSpaceDE/>
              <w:autoSpaceDN/>
              <w:adjustRightInd/>
              <w:spacing w:after="0"/>
              <w:textAlignment w:val="auto"/>
              <w:rPr>
                <w:rFonts w:ascii="Arial" w:eastAsia="MS Mincho" w:hAnsi="Arial" w:cs="Arial"/>
                <w:strike/>
                <w:color w:val="FF0000"/>
                <w:sz w:val="18"/>
                <w:szCs w:val="18"/>
                <w:lang w:eastAsia="ja-JP"/>
              </w:rPr>
            </w:pPr>
            <w:r w:rsidRPr="00C86052">
              <w:rPr>
                <w:rFonts w:ascii="Arial" w:eastAsia="MS Mincho" w:hAnsi="Arial" w:cs="Arial"/>
                <w:strike/>
                <w:color w:val="FF0000"/>
                <w:sz w:val="18"/>
                <w:szCs w:val="18"/>
                <w:lang w:eastAsia="ja-JP"/>
              </w:rPr>
              <w:t>FFS</w:t>
            </w:r>
          </w:p>
          <w:p w14:paraId="0439DF38" w14:textId="2D8F3F37" w:rsidR="00C86052" w:rsidRPr="00C86052" w:rsidRDefault="00970067" w:rsidP="009D6FEC">
            <w:pPr>
              <w:keepNext/>
              <w:keepLines/>
              <w:overflowPunct/>
              <w:autoSpaceDE/>
              <w:autoSpaceDN/>
              <w:adjustRightInd/>
              <w:spacing w:after="0"/>
              <w:textAlignment w:val="auto"/>
              <w:rPr>
                <w:rFonts w:ascii="Arial" w:hAnsi="Arial" w:cs="Arial"/>
                <w:strike/>
                <w:sz w:val="18"/>
                <w:szCs w:val="18"/>
                <w:highlight w:val="yellow"/>
                <w:lang w:val="en-GB" w:eastAsia="zh-CN"/>
              </w:rPr>
            </w:pPr>
            <w:r w:rsidRPr="00970067">
              <w:rPr>
                <w:rFonts w:ascii="Arial" w:hAnsi="Arial" w:cs="Arial"/>
                <w:color w:val="FF0000"/>
                <w:sz w:val="18"/>
                <w:szCs w:val="18"/>
                <w:u w:val="single"/>
                <w:lang w:val="en-GB" w:eastAsia="zh-CN"/>
              </w:rPr>
              <w:t>11-2</w:t>
            </w:r>
            <w:r>
              <w:rPr>
                <w:rFonts w:ascii="Arial" w:hAnsi="Arial" w:cs="Arial"/>
                <w:color w:val="FF0000"/>
                <w:sz w:val="18"/>
                <w:szCs w:val="18"/>
                <w:u w:val="single"/>
                <w:lang w:val="en-GB" w:eastAsia="zh-CN"/>
              </w:rPr>
              <w:t xml:space="preserve"> and </w:t>
            </w:r>
            <w:r w:rsidR="007F5934">
              <w:rPr>
                <w:rFonts w:ascii="Arial" w:hAnsi="Arial" w:cs="Arial"/>
                <w:color w:val="FF0000"/>
                <w:sz w:val="18"/>
                <w:szCs w:val="18"/>
                <w:u w:val="single"/>
                <w:lang w:val="en-GB" w:eastAsia="zh-CN"/>
              </w:rPr>
              <w:t>[</w:t>
            </w:r>
            <w:r w:rsidR="0029087F" w:rsidRPr="0029087F">
              <w:rPr>
                <w:rFonts w:ascii="Arial" w:hAnsi="Arial" w:cs="Arial"/>
                <w:color w:val="FF0000"/>
                <w:sz w:val="18"/>
                <w:szCs w:val="18"/>
                <w:u w:val="single"/>
                <w:lang w:val="en-GB" w:eastAsia="zh-CN"/>
              </w:rPr>
              <w:t>49-2</w:t>
            </w:r>
            <w:r w:rsidR="007F5934">
              <w:rPr>
                <w:rFonts w:ascii="Arial" w:hAnsi="Arial" w:cs="Arial"/>
                <w:color w:val="FF0000"/>
                <w:sz w:val="18"/>
                <w:szCs w:val="18"/>
                <w:u w:val="single"/>
                <w:lang w:val="en-GB" w:eastAsia="zh-CN"/>
              </w:rPr>
              <w:t>]</w:t>
            </w:r>
          </w:p>
        </w:tc>
      </w:tr>
      <w:tr w:rsidR="009D6FEC" w:rsidRPr="002435D7" w14:paraId="7885D5CF" w14:textId="77777777" w:rsidTr="0074418A">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hideMark/>
          </w:tcPr>
          <w:p w14:paraId="0044311A" w14:textId="2AC4D7CB" w:rsidR="009D6FEC" w:rsidRPr="00455C75" w:rsidRDefault="009D6FEC" w:rsidP="009D6FEC">
            <w:pPr>
              <w:keepNext/>
              <w:keepLines/>
              <w:overflowPunct/>
              <w:autoSpaceDE/>
              <w:autoSpaceDN/>
              <w:adjustRightInd/>
              <w:spacing w:after="0"/>
              <w:textAlignment w:val="auto"/>
              <w:rPr>
                <w:rFonts w:ascii="Arial" w:hAnsi="Arial" w:cs="Arial"/>
                <w:sz w:val="18"/>
                <w:szCs w:val="18"/>
                <w:lang w:val="en-GB" w:eastAsia="ja-JP"/>
              </w:rPr>
            </w:pPr>
            <w:r w:rsidRPr="00455C75">
              <w:rPr>
                <w:rFonts w:ascii="Arial" w:eastAsia="MS Mincho" w:hAnsi="Arial" w:cs="Arial"/>
                <w:sz w:val="18"/>
                <w:szCs w:val="18"/>
                <w:lang w:eastAsia="ja-JP"/>
              </w:rPr>
              <w:t>54-3a</w:t>
            </w:r>
          </w:p>
        </w:tc>
        <w:tc>
          <w:tcPr>
            <w:tcW w:w="2160" w:type="dxa"/>
            <w:tcBorders>
              <w:top w:val="single" w:sz="4" w:space="0" w:color="auto"/>
              <w:left w:val="single" w:sz="4" w:space="0" w:color="auto"/>
              <w:bottom w:val="single" w:sz="4" w:space="0" w:color="auto"/>
              <w:right w:val="single" w:sz="4" w:space="0" w:color="auto"/>
            </w:tcBorders>
            <w:shd w:val="clear" w:color="auto" w:fill="auto"/>
            <w:hideMark/>
          </w:tcPr>
          <w:p w14:paraId="531C6492" w14:textId="32565AB9" w:rsidR="009D6FEC" w:rsidRPr="00455C75" w:rsidRDefault="009D6FEC" w:rsidP="009D6FEC">
            <w:pPr>
              <w:keepNext/>
              <w:keepLines/>
              <w:overflowPunct/>
              <w:autoSpaceDE/>
              <w:autoSpaceDN/>
              <w:adjustRightInd/>
              <w:spacing w:after="0"/>
              <w:textAlignment w:val="auto"/>
              <w:rPr>
                <w:rFonts w:ascii="Arial" w:hAnsi="Arial" w:cs="Arial"/>
                <w:sz w:val="18"/>
                <w:szCs w:val="18"/>
                <w:lang w:val="en-GB" w:eastAsia="zh-CN"/>
              </w:rPr>
            </w:pPr>
            <w:r w:rsidRPr="00455C75">
              <w:rPr>
                <w:rFonts w:ascii="Arial" w:hAnsi="Arial" w:cs="Arial"/>
                <w:sz w:val="18"/>
                <w:szCs w:val="18"/>
              </w:rPr>
              <w:t xml:space="preserve">PHR enhancement for dynamic waveform switching </w:t>
            </w:r>
          </w:p>
        </w:tc>
        <w:tc>
          <w:tcPr>
            <w:tcW w:w="4500" w:type="dxa"/>
            <w:tcBorders>
              <w:top w:val="single" w:sz="4" w:space="0" w:color="auto"/>
              <w:left w:val="single" w:sz="4" w:space="0" w:color="auto"/>
              <w:bottom w:val="single" w:sz="4" w:space="0" w:color="auto"/>
              <w:right w:val="single" w:sz="4" w:space="0" w:color="auto"/>
            </w:tcBorders>
            <w:shd w:val="clear" w:color="auto" w:fill="auto"/>
            <w:hideMark/>
          </w:tcPr>
          <w:p w14:paraId="35E33802" w14:textId="77777777" w:rsidR="009D6FEC" w:rsidRPr="00455C75" w:rsidRDefault="009D6FEC" w:rsidP="009D6FEC">
            <w:pPr>
              <w:spacing w:after="0"/>
              <w:rPr>
                <w:rFonts w:ascii="Arial" w:hAnsi="Arial" w:cs="Arial"/>
                <w:sz w:val="18"/>
                <w:szCs w:val="18"/>
              </w:rPr>
            </w:pPr>
            <w:r w:rsidRPr="00455C75">
              <w:rPr>
                <w:rFonts w:ascii="Arial" w:hAnsi="Arial" w:cs="Arial"/>
                <w:sz w:val="18"/>
                <w:szCs w:val="18"/>
              </w:rPr>
              <w:t>Reporting of power headroom information for an assumed PUSCH using target waveform different from waveform of actual PUSCH</w:t>
            </w:r>
          </w:p>
          <w:p w14:paraId="68E88588" w14:textId="77777777" w:rsidR="009D6FEC" w:rsidRPr="00455C75" w:rsidRDefault="009D6FEC" w:rsidP="009D6FEC">
            <w:pPr>
              <w:spacing w:after="0"/>
              <w:rPr>
                <w:rFonts w:ascii="Arial" w:hAnsi="Arial" w:cs="Arial"/>
                <w:sz w:val="18"/>
                <w:szCs w:val="18"/>
              </w:rPr>
            </w:pPr>
          </w:p>
          <w:p w14:paraId="74806B86" w14:textId="3B57A652" w:rsidR="009D6FEC" w:rsidRPr="001F4BBC" w:rsidRDefault="009D6FEC" w:rsidP="009D6FEC">
            <w:pPr>
              <w:overflowPunct/>
              <w:snapToGrid w:val="0"/>
              <w:spacing w:afterLines="50" w:after="120"/>
              <w:contextualSpacing/>
              <w:jc w:val="both"/>
              <w:textAlignment w:val="auto"/>
              <w:rPr>
                <w:rFonts w:ascii="Arial" w:hAnsi="Arial" w:cs="Arial"/>
                <w:strike/>
                <w:sz w:val="18"/>
                <w:szCs w:val="18"/>
                <w:lang w:val="en-GB" w:eastAsia="zh-CN"/>
              </w:rPr>
            </w:pPr>
            <w:r w:rsidRPr="001F4BBC">
              <w:rPr>
                <w:rFonts w:ascii="Arial" w:hAnsi="Arial" w:cs="Arial"/>
                <w:strike/>
                <w:color w:val="FF0000"/>
                <w:sz w:val="18"/>
                <w:szCs w:val="18"/>
              </w:rPr>
              <w:t>FFS details</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7DA9DCBA" w14:textId="6CD87077" w:rsidR="009D6FEC" w:rsidRPr="00A72150" w:rsidRDefault="00297102" w:rsidP="009D6FEC">
            <w:pPr>
              <w:keepNext/>
              <w:keepLines/>
              <w:overflowPunct/>
              <w:autoSpaceDE/>
              <w:autoSpaceDN/>
              <w:adjustRightInd/>
              <w:spacing w:after="0"/>
              <w:textAlignment w:val="auto"/>
              <w:rPr>
                <w:rFonts w:ascii="Arial" w:hAnsi="Arial" w:cs="Arial"/>
                <w:sz w:val="18"/>
                <w:szCs w:val="18"/>
                <w:u w:val="single"/>
                <w:lang w:val="en-GB" w:eastAsia="zh-CN"/>
              </w:rPr>
            </w:pPr>
            <w:r w:rsidRPr="00A72150">
              <w:rPr>
                <w:rFonts w:ascii="Arial" w:hAnsi="Arial" w:cs="Arial"/>
                <w:color w:val="FF0000"/>
                <w:sz w:val="18"/>
                <w:szCs w:val="18"/>
                <w:u w:val="single"/>
                <w:lang w:val="en-GB" w:eastAsia="zh-CN"/>
              </w:rPr>
              <w:t>54-3</w:t>
            </w:r>
          </w:p>
        </w:tc>
      </w:tr>
    </w:tbl>
    <w:p w14:paraId="41B0D0B8" w14:textId="6A650879" w:rsidR="00EA00EF" w:rsidRPr="00D647E3" w:rsidRDefault="00EA00EF" w:rsidP="00163B5D">
      <w:pPr>
        <w:spacing w:before="360" w:after="0"/>
        <w:jc w:val="both"/>
        <w:rPr>
          <w:b/>
        </w:rPr>
      </w:pPr>
      <w:r w:rsidRPr="00020228">
        <w:rPr>
          <w:b/>
        </w:rPr>
        <w:t xml:space="preserve">Proposal </w:t>
      </w:r>
      <w:r w:rsidR="00F66D51">
        <w:rPr>
          <w:b/>
        </w:rPr>
        <w:t>3</w:t>
      </w:r>
    </w:p>
    <w:p w14:paraId="70FFEF33" w14:textId="6C0A9792" w:rsidR="005411BD" w:rsidRDefault="005411BD" w:rsidP="00EA00EF">
      <w:pPr>
        <w:numPr>
          <w:ilvl w:val="0"/>
          <w:numId w:val="6"/>
        </w:numPr>
        <w:overflowPunct/>
        <w:autoSpaceDE/>
        <w:autoSpaceDN/>
        <w:adjustRightInd/>
        <w:spacing w:before="60" w:after="0"/>
        <w:ind w:left="288" w:hanging="288"/>
        <w:jc w:val="both"/>
        <w:textAlignment w:val="auto"/>
        <w:rPr>
          <w:iCs/>
        </w:rPr>
      </w:pPr>
      <w:r w:rsidRPr="001B6616">
        <w:rPr>
          <w:iCs/>
        </w:rPr>
        <w:t xml:space="preserve">For </w:t>
      </w:r>
      <w:r w:rsidRPr="00341939">
        <w:rPr>
          <w:iCs/>
        </w:rPr>
        <w:t xml:space="preserve">UE feature groups of </w:t>
      </w:r>
      <w:r w:rsidR="000D6C99">
        <w:rPr>
          <w:iCs/>
        </w:rPr>
        <w:t>dynamic waveform switching</w:t>
      </w:r>
    </w:p>
    <w:p w14:paraId="2B2B24E4" w14:textId="77777777" w:rsidR="002674C2" w:rsidRDefault="002674C2" w:rsidP="002674C2">
      <w:pPr>
        <w:numPr>
          <w:ilvl w:val="1"/>
          <w:numId w:val="6"/>
        </w:numPr>
        <w:overflowPunct/>
        <w:autoSpaceDE/>
        <w:autoSpaceDN/>
        <w:adjustRightInd/>
        <w:spacing w:before="60" w:after="0"/>
        <w:ind w:left="648" w:hanging="360"/>
        <w:jc w:val="both"/>
        <w:textAlignment w:val="auto"/>
        <w:rPr>
          <w:iCs/>
        </w:rPr>
      </w:pPr>
      <w:r w:rsidRPr="001B6616">
        <w:rPr>
          <w:iCs/>
        </w:rPr>
        <w:t xml:space="preserve">Consider </w:t>
      </w:r>
      <w:r>
        <w:rPr>
          <w:iCs/>
        </w:rPr>
        <w:fldChar w:fldCharType="begin"/>
      </w:r>
      <w:r>
        <w:rPr>
          <w:iCs/>
        </w:rPr>
        <w:instrText xml:space="preserve"> REF _Ref94282039 \h </w:instrText>
      </w:r>
      <w:r>
        <w:rPr>
          <w:iCs/>
        </w:rPr>
      </w:r>
      <w:r>
        <w:rPr>
          <w:iCs/>
        </w:rPr>
        <w:fldChar w:fldCharType="separate"/>
      </w:r>
      <w:r>
        <w:t xml:space="preserve">Table </w:t>
      </w:r>
      <w:r>
        <w:rPr>
          <w:noProof/>
        </w:rPr>
        <w:t>2</w:t>
      </w:r>
      <w:r>
        <w:rPr>
          <w:iCs/>
        </w:rPr>
        <w:fldChar w:fldCharType="end"/>
      </w:r>
      <w:r>
        <w:rPr>
          <w:iCs/>
        </w:rPr>
        <w:t xml:space="preserve"> f</w:t>
      </w:r>
      <w:r w:rsidRPr="001B6616">
        <w:rPr>
          <w:iCs/>
        </w:rPr>
        <w:t xml:space="preserve">or </w:t>
      </w:r>
      <w:r w:rsidRPr="00341939">
        <w:rPr>
          <w:iCs/>
        </w:rPr>
        <w:t xml:space="preserve">UE feature groups of </w:t>
      </w:r>
      <w:r>
        <w:rPr>
          <w:iCs/>
        </w:rPr>
        <w:t>dynamic waveform switching.</w:t>
      </w:r>
    </w:p>
    <w:p w14:paraId="34BFBF39" w14:textId="727A2C96" w:rsidR="00770E8C" w:rsidRDefault="00770E8C" w:rsidP="00770E8C">
      <w:pPr>
        <w:numPr>
          <w:ilvl w:val="1"/>
          <w:numId w:val="6"/>
        </w:numPr>
        <w:overflowPunct/>
        <w:autoSpaceDE/>
        <w:autoSpaceDN/>
        <w:adjustRightInd/>
        <w:spacing w:before="60" w:after="0"/>
        <w:ind w:left="648" w:hanging="360"/>
        <w:jc w:val="both"/>
        <w:textAlignment w:val="auto"/>
        <w:rPr>
          <w:iCs/>
        </w:rPr>
      </w:pPr>
      <w:r>
        <w:rPr>
          <w:iCs/>
        </w:rPr>
        <w:t xml:space="preserve">UE features for </w:t>
      </w:r>
      <w:r w:rsidR="00CA083E">
        <w:rPr>
          <w:iCs/>
        </w:rPr>
        <w:t xml:space="preserve">dynamic waveform switching </w:t>
      </w:r>
      <w:r>
        <w:rPr>
          <w:iCs/>
        </w:rPr>
        <w:t xml:space="preserve">are defined per </w:t>
      </w:r>
      <w:r w:rsidR="00364D7C">
        <w:rPr>
          <w:iCs/>
        </w:rPr>
        <w:t>UE</w:t>
      </w:r>
      <w:r>
        <w:rPr>
          <w:iCs/>
        </w:rPr>
        <w:t xml:space="preserve">. </w:t>
      </w:r>
    </w:p>
    <w:p w14:paraId="3B17B27E" w14:textId="443F28F8" w:rsidR="00770E8C" w:rsidRDefault="00770E8C" w:rsidP="00770E8C">
      <w:pPr>
        <w:numPr>
          <w:ilvl w:val="1"/>
          <w:numId w:val="6"/>
        </w:numPr>
        <w:overflowPunct/>
        <w:autoSpaceDE/>
        <w:autoSpaceDN/>
        <w:adjustRightInd/>
        <w:spacing w:before="60" w:after="0"/>
        <w:ind w:left="648" w:hanging="360"/>
        <w:jc w:val="both"/>
        <w:textAlignment w:val="auto"/>
        <w:rPr>
          <w:iCs/>
        </w:rPr>
      </w:pPr>
      <w:r w:rsidRPr="00A43B23">
        <w:rPr>
          <w:iCs/>
        </w:rPr>
        <w:t xml:space="preserve">FDD/TDD </w:t>
      </w:r>
      <w:r w:rsidR="004A2A2B">
        <w:rPr>
          <w:iCs/>
        </w:rPr>
        <w:t xml:space="preserve">and FR1/FR2 </w:t>
      </w:r>
      <w:r w:rsidRPr="00A43B23">
        <w:rPr>
          <w:iCs/>
        </w:rPr>
        <w:t>differentiation is not necessary</w:t>
      </w:r>
      <w:r>
        <w:rPr>
          <w:iCs/>
        </w:rPr>
        <w:t>.</w:t>
      </w:r>
    </w:p>
    <w:p w14:paraId="42A4F1F8" w14:textId="26DF5228" w:rsidR="0077173D" w:rsidRDefault="0077173D" w:rsidP="00A91808">
      <w:pPr>
        <w:overflowPunct/>
        <w:autoSpaceDE/>
        <w:autoSpaceDN/>
        <w:adjustRightInd/>
        <w:spacing w:before="60" w:after="0"/>
        <w:ind w:left="648"/>
        <w:jc w:val="both"/>
        <w:textAlignment w:val="auto"/>
        <w:rPr>
          <w:iCs/>
        </w:rPr>
      </w:pPr>
    </w:p>
    <w:p w14:paraId="09D8566E" w14:textId="77777777" w:rsidR="00DE588B" w:rsidRPr="00443753" w:rsidRDefault="00DE588B" w:rsidP="00DE588B">
      <w:pPr>
        <w:pStyle w:val="Heading1"/>
        <w:textAlignment w:val="auto"/>
        <w:rPr>
          <w:lang w:val="en-US"/>
        </w:rPr>
      </w:pPr>
      <w:bookmarkStart w:id="3" w:name="_Ref52481833"/>
      <w:r w:rsidRPr="00443753">
        <w:rPr>
          <w:lang w:val="en-US"/>
        </w:rPr>
        <w:t>Conclusions</w:t>
      </w:r>
      <w:bookmarkEnd w:id="3"/>
    </w:p>
    <w:p w14:paraId="4B787C32" w14:textId="588B7B70" w:rsidR="004D0737" w:rsidRDefault="00A807B7" w:rsidP="00E06BA7">
      <w:pPr>
        <w:jc w:val="both"/>
      </w:pPr>
      <w:r w:rsidRPr="001F45B3">
        <w:t>In this contribution</w:t>
      </w:r>
      <w:r w:rsidR="00883548" w:rsidRPr="001F45B3">
        <w:t>,</w:t>
      </w:r>
      <w:r w:rsidRPr="001F45B3">
        <w:t xml:space="preserve"> we </w:t>
      </w:r>
      <w:r w:rsidR="002061AF" w:rsidRPr="001F45B3">
        <w:rPr>
          <w:lang w:eastAsia="zh-CN"/>
        </w:rPr>
        <w:t xml:space="preserve">discussed </w:t>
      </w:r>
      <w:r w:rsidR="005455CD" w:rsidRPr="00625CC7">
        <w:rPr>
          <w:lang w:eastAsia="zh-CN"/>
        </w:rPr>
        <w:t xml:space="preserve">UE features for </w:t>
      </w:r>
      <w:r w:rsidR="00542E8F">
        <w:rPr>
          <w:lang w:eastAsia="zh-CN"/>
        </w:rPr>
        <w:t xml:space="preserve">Re-18 </w:t>
      </w:r>
      <w:r w:rsidR="005455CD" w:rsidRPr="00625CC7">
        <w:rPr>
          <w:lang w:eastAsia="zh-CN"/>
        </w:rPr>
        <w:t>NR coverage enhancement</w:t>
      </w:r>
      <w:r w:rsidR="00EC16AD" w:rsidRPr="001F45B3">
        <w:rPr>
          <w:lang w:eastAsia="zh-CN"/>
        </w:rPr>
        <w:t>.</w:t>
      </w:r>
      <w:r w:rsidR="00FE258C" w:rsidRPr="001F45B3">
        <w:t xml:space="preserve"> </w:t>
      </w:r>
      <w:r w:rsidR="00B16C5A" w:rsidRPr="001F45B3">
        <w:t>Further, we summarize the proposals as follows:</w:t>
      </w:r>
    </w:p>
    <w:p w14:paraId="472A4018" w14:textId="77777777" w:rsidR="00210304" w:rsidRPr="00CE7E65" w:rsidRDefault="00210304" w:rsidP="00210304">
      <w:pPr>
        <w:spacing w:before="240" w:after="0"/>
        <w:jc w:val="both"/>
        <w:rPr>
          <w:b/>
        </w:rPr>
      </w:pPr>
      <w:r w:rsidRPr="00CE7E65">
        <w:rPr>
          <w:b/>
        </w:rPr>
        <w:t xml:space="preserve">Proposal </w:t>
      </w:r>
      <w:r>
        <w:rPr>
          <w:b/>
        </w:rPr>
        <w:t>1</w:t>
      </w:r>
    </w:p>
    <w:p w14:paraId="3AE9AB84" w14:textId="77777777" w:rsidR="00210304" w:rsidRPr="00366F21" w:rsidRDefault="00210304" w:rsidP="00210304">
      <w:pPr>
        <w:numPr>
          <w:ilvl w:val="0"/>
          <w:numId w:val="6"/>
        </w:numPr>
        <w:overflowPunct/>
        <w:autoSpaceDE/>
        <w:autoSpaceDN/>
        <w:adjustRightInd/>
        <w:spacing w:before="60" w:after="0"/>
        <w:ind w:left="288" w:hanging="288"/>
        <w:jc w:val="both"/>
        <w:textAlignment w:val="auto"/>
        <w:rPr>
          <w:i/>
        </w:rPr>
      </w:pPr>
      <w:r>
        <w:rPr>
          <w:lang w:val="en-GB" w:eastAsia="zh-CN"/>
        </w:rPr>
        <w:t xml:space="preserve">For </w:t>
      </w:r>
      <w:r w:rsidRPr="00341939">
        <w:rPr>
          <w:iCs/>
        </w:rPr>
        <w:t xml:space="preserve">UE feature group of </w:t>
      </w:r>
      <w:r>
        <w:rPr>
          <w:lang w:val="en-GB" w:eastAsia="zh-CN"/>
        </w:rPr>
        <w:t>PRACH coverage enhancement</w:t>
      </w:r>
      <w:r>
        <w:rPr>
          <w:iCs/>
        </w:rPr>
        <w:t xml:space="preserve">, </w:t>
      </w:r>
    </w:p>
    <w:p w14:paraId="3165B5C7" w14:textId="77777777" w:rsidR="00210304" w:rsidRDefault="00210304" w:rsidP="00210304">
      <w:pPr>
        <w:numPr>
          <w:ilvl w:val="1"/>
          <w:numId w:val="6"/>
        </w:numPr>
        <w:overflowPunct/>
        <w:autoSpaceDE/>
        <w:autoSpaceDN/>
        <w:adjustRightInd/>
        <w:spacing w:before="60" w:after="0"/>
        <w:ind w:left="648" w:hanging="360"/>
        <w:jc w:val="both"/>
        <w:textAlignment w:val="auto"/>
        <w:rPr>
          <w:iCs/>
        </w:rPr>
      </w:pPr>
      <w:r w:rsidRPr="001B6616">
        <w:rPr>
          <w:iCs/>
        </w:rPr>
        <w:t xml:space="preserve">Consider Table </w:t>
      </w:r>
      <w:r>
        <w:rPr>
          <w:iCs/>
        </w:rPr>
        <w:t>1</w:t>
      </w:r>
      <w:r w:rsidRPr="001B6616">
        <w:rPr>
          <w:iCs/>
        </w:rPr>
        <w:t xml:space="preserve"> for UE feature group of </w:t>
      </w:r>
      <w:r>
        <w:rPr>
          <w:lang w:val="en-GB" w:eastAsia="zh-CN"/>
        </w:rPr>
        <w:t>PRACH coverage enhancement</w:t>
      </w:r>
      <w:r w:rsidRPr="001B6616">
        <w:rPr>
          <w:iCs/>
        </w:rPr>
        <w:t>.</w:t>
      </w:r>
    </w:p>
    <w:p w14:paraId="3904A86A" w14:textId="77777777" w:rsidR="000A1A66" w:rsidRDefault="000A1A66" w:rsidP="000A1A66">
      <w:pPr>
        <w:numPr>
          <w:ilvl w:val="1"/>
          <w:numId w:val="6"/>
        </w:numPr>
        <w:overflowPunct/>
        <w:autoSpaceDE/>
        <w:autoSpaceDN/>
        <w:adjustRightInd/>
        <w:spacing w:before="60" w:after="0"/>
        <w:ind w:left="648" w:hanging="360"/>
        <w:jc w:val="both"/>
        <w:textAlignment w:val="auto"/>
        <w:rPr>
          <w:iCs/>
        </w:rPr>
      </w:pPr>
      <w:r>
        <w:rPr>
          <w:iCs/>
        </w:rPr>
        <w:t xml:space="preserve">UE feature for multiple PRACH transmissions with same Tx beam is defined per UE. </w:t>
      </w:r>
    </w:p>
    <w:p w14:paraId="3A14FD55" w14:textId="77777777" w:rsidR="00210304" w:rsidRPr="001B6616" w:rsidRDefault="00210304" w:rsidP="00210304">
      <w:pPr>
        <w:numPr>
          <w:ilvl w:val="1"/>
          <w:numId w:val="6"/>
        </w:numPr>
        <w:overflowPunct/>
        <w:autoSpaceDE/>
        <w:autoSpaceDN/>
        <w:adjustRightInd/>
        <w:spacing w:before="60" w:after="0"/>
        <w:ind w:left="648" w:hanging="360"/>
        <w:jc w:val="both"/>
        <w:textAlignment w:val="auto"/>
        <w:rPr>
          <w:iCs/>
        </w:rPr>
      </w:pPr>
      <w:r w:rsidRPr="00A43B23">
        <w:rPr>
          <w:iCs/>
        </w:rPr>
        <w:t xml:space="preserve">FDD/TDD </w:t>
      </w:r>
      <w:r>
        <w:rPr>
          <w:iCs/>
        </w:rPr>
        <w:t xml:space="preserve">and FR1/FR2 </w:t>
      </w:r>
      <w:r w:rsidRPr="00A43B23">
        <w:rPr>
          <w:iCs/>
        </w:rPr>
        <w:t>differentiation is not necessary</w:t>
      </w:r>
      <w:r>
        <w:rPr>
          <w:iCs/>
        </w:rPr>
        <w:t xml:space="preserve">. </w:t>
      </w:r>
    </w:p>
    <w:p w14:paraId="17EB0238" w14:textId="77777777" w:rsidR="0050167E" w:rsidRPr="00CE7E65" w:rsidRDefault="0050167E" w:rsidP="0050167E">
      <w:pPr>
        <w:spacing w:before="240" w:after="0"/>
        <w:jc w:val="both"/>
        <w:rPr>
          <w:b/>
        </w:rPr>
      </w:pPr>
      <w:r w:rsidRPr="00CE7E65">
        <w:rPr>
          <w:b/>
        </w:rPr>
        <w:t xml:space="preserve">Proposal </w:t>
      </w:r>
      <w:r>
        <w:rPr>
          <w:b/>
        </w:rPr>
        <w:t>2</w:t>
      </w:r>
    </w:p>
    <w:p w14:paraId="2DC0CEE7" w14:textId="77777777" w:rsidR="0050167E" w:rsidRDefault="0050167E" w:rsidP="0050167E">
      <w:pPr>
        <w:numPr>
          <w:ilvl w:val="0"/>
          <w:numId w:val="6"/>
        </w:numPr>
        <w:overflowPunct/>
        <w:autoSpaceDE/>
        <w:autoSpaceDN/>
        <w:adjustRightInd/>
        <w:spacing w:before="60" w:after="0"/>
        <w:ind w:left="288" w:hanging="288"/>
        <w:jc w:val="both"/>
        <w:textAlignment w:val="auto"/>
        <w:rPr>
          <w:iCs/>
        </w:rPr>
      </w:pPr>
      <w:r>
        <w:rPr>
          <w:lang w:val="en-GB" w:eastAsia="zh-CN"/>
        </w:rPr>
        <w:t>No FG needs to be introduced for power domain enhancement in RAN1, and it is up to RAN2 and RAN4 to further discuss the related FGs</w:t>
      </w:r>
      <w:r>
        <w:rPr>
          <w:iCs/>
        </w:rPr>
        <w:t xml:space="preserve">. </w:t>
      </w:r>
    </w:p>
    <w:p w14:paraId="39FA94CA" w14:textId="77777777" w:rsidR="00B450FF" w:rsidRPr="00D647E3" w:rsidRDefault="00B450FF" w:rsidP="00B450FF">
      <w:pPr>
        <w:spacing w:before="360" w:after="0"/>
        <w:jc w:val="both"/>
        <w:rPr>
          <w:b/>
        </w:rPr>
      </w:pPr>
      <w:r w:rsidRPr="00020228">
        <w:rPr>
          <w:b/>
        </w:rPr>
        <w:t xml:space="preserve">Proposal </w:t>
      </w:r>
      <w:r>
        <w:rPr>
          <w:b/>
        </w:rPr>
        <w:t>3</w:t>
      </w:r>
    </w:p>
    <w:p w14:paraId="5D2AE911" w14:textId="77777777" w:rsidR="00B450FF" w:rsidRDefault="00B450FF" w:rsidP="00B450FF">
      <w:pPr>
        <w:numPr>
          <w:ilvl w:val="0"/>
          <w:numId w:val="6"/>
        </w:numPr>
        <w:overflowPunct/>
        <w:autoSpaceDE/>
        <w:autoSpaceDN/>
        <w:adjustRightInd/>
        <w:spacing w:before="60" w:after="0"/>
        <w:ind w:left="288" w:hanging="288"/>
        <w:jc w:val="both"/>
        <w:textAlignment w:val="auto"/>
        <w:rPr>
          <w:iCs/>
        </w:rPr>
      </w:pPr>
      <w:r w:rsidRPr="001B6616">
        <w:rPr>
          <w:iCs/>
        </w:rPr>
        <w:t xml:space="preserve">For </w:t>
      </w:r>
      <w:r w:rsidRPr="00341939">
        <w:rPr>
          <w:iCs/>
        </w:rPr>
        <w:t xml:space="preserve">UE feature groups of </w:t>
      </w:r>
      <w:r>
        <w:rPr>
          <w:iCs/>
        </w:rPr>
        <w:t>dynamic waveform switching</w:t>
      </w:r>
    </w:p>
    <w:p w14:paraId="523C094A" w14:textId="77777777" w:rsidR="00B450FF" w:rsidRDefault="00B450FF" w:rsidP="00B450FF">
      <w:pPr>
        <w:numPr>
          <w:ilvl w:val="1"/>
          <w:numId w:val="6"/>
        </w:numPr>
        <w:overflowPunct/>
        <w:autoSpaceDE/>
        <w:autoSpaceDN/>
        <w:adjustRightInd/>
        <w:spacing w:before="60" w:after="0"/>
        <w:ind w:left="648" w:hanging="360"/>
        <w:jc w:val="both"/>
        <w:textAlignment w:val="auto"/>
        <w:rPr>
          <w:iCs/>
        </w:rPr>
      </w:pPr>
      <w:r w:rsidRPr="001B6616">
        <w:rPr>
          <w:iCs/>
        </w:rPr>
        <w:t xml:space="preserve">Consider </w:t>
      </w:r>
      <w:r>
        <w:rPr>
          <w:iCs/>
        </w:rPr>
        <w:fldChar w:fldCharType="begin"/>
      </w:r>
      <w:r>
        <w:rPr>
          <w:iCs/>
        </w:rPr>
        <w:instrText xml:space="preserve"> REF _Ref94282039 \h </w:instrText>
      </w:r>
      <w:r>
        <w:rPr>
          <w:iCs/>
        </w:rPr>
      </w:r>
      <w:r>
        <w:rPr>
          <w:iCs/>
        </w:rPr>
        <w:fldChar w:fldCharType="separate"/>
      </w:r>
      <w:r>
        <w:t xml:space="preserve">Table </w:t>
      </w:r>
      <w:r>
        <w:rPr>
          <w:noProof/>
        </w:rPr>
        <w:t>2</w:t>
      </w:r>
      <w:r>
        <w:rPr>
          <w:iCs/>
        </w:rPr>
        <w:fldChar w:fldCharType="end"/>
      </w:r>
      <w:r>
        <w:rPr>
          <w:iCs/>
        </w:rPr>
        <w:t xml:space="preserve"> f</w:t>
      </w:r>
      <w:r w:rsidRPr="001B6616">
        <w:rPr>
          <w:iCs/>
        </w:rPr>
        <w:t xml:space="preserve">or </w:t>
      </w:r>
      <w:r w:rsidRPr="00341939">
        <w:rPr>
          <w:iCs/>
        </w:rPr>
        <w:t xml:space="preserve">UE feature groups of </w:t>
      </w:r>
      <w:r>
        <w:rPr>
          <w:iCs/>
        </w:rPr>
        <w:t>dynamic waveform switching.</w:t>
      </w:r>
    </w:p>
    <w:p w14:paraId="643D4D19" w14:textId="77777777" w:rsidR="00B450FF" w:rsidRDefault="00B450FF" w:rsidP="00B450FF">
      <w:pPr>
        <w:numPr>
          <w:ilvl w:val="1"/>
          <w:numId w:val="6"/>
        </w:numPr>
        <w:overflowPunct/>
        <w:autoSpaceDE/>
        <w:autoSpaceDN/>
        <w:adjustRightInd/>
        <w:spacing w:before="60" w:after="0"/>
        <w:ind w:left="648" w:hanging="360"/>
        <w:jc w:val="both"/>
        <w:textAlignment w:val="auto"/>
        <w:rPr>
          <w:iCs/>
        </w:rPr>
      </w:pPr>
      <w:r>
        <w:rPr>
          <w:iCs/>
        </w:rPr>
        <w:t xml:space="preserve">UE features for dynamic waveform switching are defined per UE. </w:t>
      </w:r>
    </w:p>
    <w:p w14:paraId="1EC3A388" w14:textId="77777777" w:rsidR="00B450FF" w:rsidRDefault="00B450FF" w:rsidP="00B450FF">
      <w:pPr>
        <w:numPr>
          <w:ilvl w:val="1"/>
          <w:numId w:val="6"/>
        </w:numPr>
        <w:overflowPunct/>
        <w:autoSpaceDE/>
        <w:autoSpaceDN/>
        <w:adjustRightInd/>
        <w:spacing w:before="60" w:after="0"/>
        <w:ind w:left="648" w:hanging="360"/>
        <w:jc w:val="both"/>
        <w:textAlignment w:val="auto"/>
        <w:rPr>
          <w:iCs/>
        </w:rPr>
      </w:pPr>
      <w:r w:rsidRPr="00A43B23">
        <w:rPr>
          <w:iCs/>
        </w:rPr>
        <w:t xml:space="preserve">FDD/TDD </w:t>
      </w:r>
      <w:r>
        <w:rPr>
          <w:iCs/>
        </w:rPr>
        <w:t xml:space="preserve">and FR1/FR2 </w:t>
      </w:r>
      <w:r w:rsidRPr="00A43B23">
        <w:rPr>
          <w:iCs/>
        </w:rPr>
        <w:t>differentiation is not necessary</w:t>
      </w:r>
      <w:r>
        <w:rPr>
          <w:iCs/>
        </w:rPr>
        <w:t>.</w:t>
      </w:r>
    </w:p>
    <w:p w14:paraId="1C628F3D" w14:textId="77777777" w:rsidR="00CD2DAE" w:rsidRDefault="00CD2DAE" w:rsidP="00CD2DAE">
      <w:pPr>
        <w:overflowPunct/>
        <w:autoSpaceDE/>
        <w:autoSpaceDN/>
        <w:adjustRightInd/>
        <w:spacing w:before="60" w:after="0"/>
        <w:ind w:left="288"/>
        <w:jc w:val="both"/>
        <w:textAlignment w:val="auto"/>
        <w:rPr>
          <w:i/>
        </w:rPr>
      </w:pPr>
    </w:p>
    <w:p w14:paraId="21661FF3" w14:textId="77777777" w:rsidR="00DE588B" w:rsidRPr="00F610C9" w:rsidRDefault="00DE588B" w:rsidP="00DE588B">
      <w:pPr>
        <w:pStyle w:val="Heading1"/>
        <w:numPr>
          <w:ilvl w:val="0"/>
          <w:numId w:val="0"/>
        </w:numPr>
        <w:rPr>
          <w:lang w:val="en-US"/>
        </w:rPr>
      </w:pPr>
      <w:r w:rsidRPr="00F610C9">
        <w:rPr>
          <w:lang w:val="en-US"/>
        </w:rPr>
        <w:lastRenderedPageBreak/>
        <w:t>References</w:t>
      </w:r>
    </w:p>
    <w:p w14:paraId="0A8CD425" w14:textId="062F3C7A" w:rsidR="00D03EA9" w:rsidRPr="00220597" w:rsidRDefault="00D03EA9" w:rsidP="00D03EA9">
      <w:pPr>
        <w:widowControl w:val="0"/>
        <w:numPr>
          <w:ilvl w:val="0"/>
          <w:numId w:val="4"/>
        </w:numPr>
        <w:overflowPunct/>
        <w:autoSpaceDE/>
        <w:adjustRightInd/>
        <w:spacing w:after="120"/>
        <w:jc w:val="both"/>
        <w:textAlignment w:val="auto"/>
        <w:rPr>
          <w:lang w:eastAsia="zh-CN"/>
        </w:rPr>
      </w:pPr>
      <w:bookmarkStart w:id="4" w:name="_Ref86307747"/>
      <w:bookmarkStart w:id="5" w:name="_Ref94281732"/>
      <w:bookmarkStart w:id="6" w:name="_Ref145934010"/>
      <w:bookmarkStart w:id="7" w:name="_Ref60045850"/>
      <w:bookmarkStart w:id="8" w:name="_Ref64377924"/>
      <w:bookmarkStart w:id="9" w:name="_Ref47206669"/>
      <w:bookmarkStart w:id="10" w:name="_Ref30840956"/>
      <w:bookmarkStart w:id="11" w:name="_Ref20730972"/>
      <w:bookmarkStart w:id="12" w:name="_Ref16193927"/>
      <w:bookmarkStart w:id="13" w:name="_Ref6926730"/>
      <w:bookmarkStart w:id="14" w:name="_Ref7107393"/>
      <w:bookmarkStart w:id="15" w:name="_Ref521318726"/>
      <w:bookmarkStart w:id="16" w:name="_Ref524340861"/>
      <w:bookmarkStart w:id="17" w:name="_Ref510774888"/>
      <w:bookmarkStart w:id="18" w:name="_Ref3884257"/>
      <w:r w:rsidRPr="00220597">
        <w:rPr>
          <w:lang w:eastAsia="zh-CN"/>
        </w:rPr>
        <w:t>Chairman’s notes, RAN1 #1</w:t>
      </w:r>
      <w:r w:rsidR="00EE2E17">
        <w:rPr>
          <w:lang w:eastAsia="zh-CN"/>
        </w:rPr>
        <w:t>14</w:t>
      </w:r>
      <w:r w:rsidRPr="00220597">
        <w:rPr>
          <w:lang w:eastAsia="zh-CN"/>
        </w:rPr>
        <w:t xml:space="preserve"> Meeting, </w:t>
      </w:r>
      <w:bookmarkEnd w:id="4"/>
      <w:bookmarkEnd w:id="5"/>
      <w:r w:rsidR="00EE2E17">
        <w:rPr>
          <w:lang w:eastAsia="zh-CN"/>
        </w:rPr>
        <w:t>August 2023</w:t>
      </w:r>
      <w:bookmarkEnd w:id="6"/>
    </w:p>
    <w:p w14:paraId="40AB1E12" w14:textId="2081CE82" w:rsidR="00801C29" w:rsidRDefault="00E748A1" w:rsidP="007C3B4B">
      <w:pPr>
        <w:widowControl w:val="0"/>
        <w:numPr>
          <w:ilvl w:val="0"/>
          <w:numId w:val="4"/>
        </w:numPr>
        <w:overflowPunct/>
        <w:autoSpaceDE/>
        <w:adjustRightInd/>
        <w:spacing w:after="120"/>
        <w:jc w:val="both"/>
        <w:textAlignment w:val="auto"/>
        <w:rPr>
          <w:lang w:eastAsia="zh-CN"/>
        </w:rPr>
      </w:pPr>
      <w:bookmarkStart w:id="19" w:name="_Ref86307776"/>
      <w:r w:rsidRPr="00E748A1">
        <w:rPr>
          <w:lang w:eastAsia="zh-CN"/>
        </w:rPr>
        <w:t>R1-2308521</w:t>
      </w:r>
      <w:r w:rsidR="00760AFF">
        <w:rPr>
          <w:lang w:eastAsia="zh-CN"/>
        </w:rPr>
        <w:t>, “</w:t>
      </w:r>
      <w:r w:rsidR="006B756E" w:rsidRPr="006B756E">
        <w:rPr>
          <w:lang w:eastAsia="zh-CN"/>
        </w:rPr>
        <w:t>Updated RAN1 UE features list for Rel-18 NR after RAN1#114</w:t>
      </w:r>
      <w:r w:rsidR="00760AFF">
        <w:rPr>
          <w:lang w:eastAsia="zh-CN"/>
        </w:rPr>
        <w:t>”</w:t>
      </w:r>
      <w:r w:rsidR="00120A7C" w:rsidRPr="00120A7C">
        <w:rPr>
          <w:lang w:eastAsia="zh-CN"/>
        </w:rPr>
        <w:t xml:space="preserve">, </w:t>
      </w:r>
      <w:bookmarkEnd w:id="7"/>
      <w:bookmarkEnd w:id="8"/>
      <w:bookmarkEnd w:id="19"/>
      <w:r w:rsidR="00623B69">
        <w:rPr>
          <w:lang w:eastAsia="zh-CN"/>
        </w:rPr>
        <w:t>August</w:t>
      </w:r>
      <w:r w:rsidR="00DD4982" w:rsidRPr="00220597">
        <w:rPr>
          <w:lang w:eastAsia="zh-CN"/>
        </w:rPr>
        <w:t xml:space="preserve"> 202</w:t>
      </w:r>
      <w:r w:rsidR="00623B69">
        <w:rPr>
          <w:lang w:eastAsia="zh-CN"/>
        </w:rPr>
        <w:t>3</w:t>
      </w:r>
    </w:p>
    <w:p w14:paraId="19334083" w14:textId="1DB49126" w:rsidR="00E56FCA" w:rsidRPr="00220597" w:rsidRDefault="00E56FCA" w:rsidP="00E56FCA">
      <w:pPr>
        <w:widowControl w:val="0"/>
        <w:numPr>
          <w:ilvl w:val="0"/>
          <w:numId w:val="4"/>
        </w:numPr>
        <w:overflowPunct/>
        <w:autoSpaceDE/>
        <w:adjustRightInd/>
        <w:spacing w:after="120"/>
        <w:jc w:val="both"/>
        <w:textAlignment w:val="auto"/>
        <w:rPr>
          <w:lang w:eastAsia="zh-CN"/>
        </w:rPr>
      </w:pPr>
      <w:bookmarkStart w:id="20" w:name="_Ref145934892"/>
      <w:r w:rsidRPr="00220597">
        <w:rPr>
          <w:lang w:eastAsia="zh-CN"/>
        </w:rPr>
        <w:t>Chairman’s notes, RAN1 #1</w:t>
      </w:r>
      <w:r>
        <w:rPr>
          <w:lang w:eastAsia="zh-CN"/>
        </w:rPr>
        <w:t>1</w:t>
      </w:r>
      <w:r w:rsidR="001D44F0">
        <w:rPr>
          <w:lang w:eastAsia="zh-CN"/>
        </w:rPr>
        <w:t>3</w:t>
      </w:r>
      <w:r w:rsidRPr="00220597">
        <w:rPr>
          <w:lang w:eastAsia="zh-CN"/>
        </w:rPr>
        <w:t xml:space="preserve"> Meeting, </w:t>
      </w:r>
      <w:r w:rsidR="001D44F0">
        <w:rPr>
          <w:lang w:eastAsia="zh-CN"/>
        </w:rPr>
        <w:t>May</w:t>
      </w:r>
      <w:r>
        <w:rPr>
          <w:lang w:eastAsia="zh-CN"/>
        </w:rPr>
        <w:t xml:space="preserve"> 2023</w:t>
      </w:r>
      <w:bookmarkEnd w:id="20"/>
    </w:p>
    <w:bookmarkEnd w:id="9"/>
    <w:bookmarkEnd w:id="10"/>
    <w:bookmarkEnd w:id="11"/>
    <w:bookmarkEnd w:id="12"/>
    <w:bookmarkEnd w:id="13"/>
    <w:bookmarkEnd w:id="14"/>
    <w:bookmarkEnd w:id="15"/>
    <w:bookmarkEnd w:id="16"/>
    <w:bookmarkEnd w:id="17"/>
    <w:bookmarkEnd w:id="18"/>
    <w:p w14:paraId="2BF106CD" w14:textId="0B446E66" w:rsidR="00322752" w:rsidRDefault="00322752" w:rsidP="00DE3320">
      <w:pPr>
        <w:widowControl w:val="0"/>
        <w:overflowPunct/>
        <w:autoSpaceDE/>
        <w:adjustRightInd/>
        <w:spacing w:after="120"/>
        <w:jc w:val="both"/>
        <w:textAlignment w:val="auto"/>
        <w:rPr>
          <w:highlight w:val="yellow"/>
          <w:lang w:eastAsia="zh-CN"/>
        </w:rPr>
      </w:pPr>
    </w:p>
    <w:p w14:paraId="4CFC9466" w14:textId="77777777" w:rsidR="00025927" w:rsidRPr="00F41CBD" w:rsidRDefault="00025927" w:rsidP="00025927">
      <w:pPr>
        <w:keepNext/>
        <w:keepLines/>
        <w:pBdr>
          <w:top w:val="single" w:sz="12" w:space="3" w:color="auto"/>
        </w:pBdr>
        <w:spacing w:before="240"/>
        <w:outlineLvl w:val="0"/>
        <w:rPr>
          <w:rFonts w:ascii="Arial" w:hAnsi="Arial"/>
          <w:sz w:val="36"/>
          <w:lang w:eastAsia="zh-CN"/>
        </w:rPr>
      </w:pPr>
      <w:r w:rsidRPr="00F41CBD">
        <w:rPr>
          <w:rFonts w:ascii="Arial" w:hAnsi="Arial"/>
          <w:sz w:val="36"/>
          <w:lang w:eastAsia="zh-CN"/>
        </w:rPr>
        <w:t xml:space="preserve">Appendix: </w:t>
      </w:r>
    </w:p>
    <w:p w14:paraId="2342199B" w14:textId="77777777" w:rsidR="008818F9" w:rsidRPr="00397705" w:rsidRDefault="008818F9" w:rsidP="00DE3320">
      <w:pPr>
        <w:widowControl w:val="0"/>
        <w:overflowPunct/>
        <w:autoSpaceDE/>
        <w:adjustRightInd/>
        <w:spacing w:after="120"/>
        <w:jc w:val="both"/>
        <w:textAlignment w:val="auto"/>
        <w:rPr>
          <w:highlight w:val="yellow"/>
          <w:lang w:eastAsia="zh-CN"/>
        </w:rPr>
        <w:sectPr w:rsidR="008818F9" w:rsidRPr="00397705" w:rsidSect="006721B4">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615"/>
        <w:gridCol w:w="1752"/>
        <w:gridCol w:w="2493"/>
        <w:gridCol w:w="1229"/>
        <w:gridCol w:w="1335"/>
        <w:gridCol w:w="1579"/>
        <w:gridCol w:w="1920"/>
        <w:gridCol w:w="2135"/>
        <w:gridCol w:w="1423"/>
        <w:gridCol w:w="1414"/>
        <w:gridCol w:w="1681"/>
        <w:gridCol w:w="574"/>
        <w:gridCol w:w="1853"/>
      </w:tblGrid>
      <w:tr w:rsidR="00E45533" w:rsidRPr="007B5FB0" w14:paraId="5740D251" w14:textId="77777777" w:rsidTr="00DC2FFE">
        <w:trPr>
          <w:trHeight w:val="20"/>
        </w:trPr>
        <w:tc>
          <w:tcPr>
            <w:tcW w:w="0" w:type="auto"/>
            <w:tcBorders>
              <w:top w:val="single" w:sz="4" w:space="0" w:color="auto"/>
              <w:left w:val="single" w:sz="4" w:space="0" w:color="auto"/>
              <w:bottom w:val="single" w:sz="4" w:space="0" w:color="auto"/>
              <w:right w:val="single" w:sz="4" w:space="0" w:color="auto"/>
            </w:tcBorders>
            <w:hideMark/>
          </w:tcPr>
          <w:p w14:paraId="150D5F0A" w14:textId="77777777" w:rsidR="00E45533" w:rsidRPr="00BA5E7C" w:rsidRDefault="00E45533" w:rsidP="00DC2FF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D03B8BB" w14:textId="77777777" w:rsidR="00E45533" w:rsidRPr="00BA5E7C" w:rsidRDefault="00E45533" w:rsidP="00DC2FF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2D2BD51" w14:textId="77777777" w:rsidR="00E45533" w:rsidRPr="00BA5E7C" w:rsidRDefault="00E45533" w:rsidP="00DC2FF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9B5AF07" w14:textId="77777777" w:rsidR="00E45533" w:rsidRPr="00BA5E7C" w:rsidRDefault="00E45533" w:rsidP="00DC2FF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A08A13E" w14:textId="77777777" w:rsidR="00E45533" w:rsidRPr="00BA5E7C" w:rsidRDefault="00E45533" w:rsidP="00DC2FF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81EB18C" w14:textId="77777777" w:rsidR="00E45533" w:rsidRPr="00BA5E7C" w:rsidRDefault="00E45533" w:rsidP="00DC2FF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C8E2285" w14:textId="77777777" w:rsidR="00E45533" w:rsidRPr="00BA5E7C" w:rsidRDefault="00E45533" w:rsidP="00DC2FFE">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53CF4047" w14:textId="77777777" w:rsidR="00E45533" w:rsidRPr="00BA5E7C" w:rsidRDefault="00E45533" w:rsidP="00DC2FFE">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0E1B637" w14:textId="77777777" w:rsidR="00E45533" w:rsidRPr="00BA5E7C" w:rsidRDefault="00E45533" w:rsidP="00DC2FFE">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7E182E53" w14:textId="77777777" w:rsidR="00E45533" w:rsidRPr="00BA5E7C" w:rsidRDefault="00E45533" w:rsidP="00DC2FFE">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0B617E6" w14:textId="77777777" w:rsidR="00E45533" w:rsidRPr="00BA5E7C" w:rsidRDefault="00E45533" w:rsidP="00DC2FF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4BF7BD7" w14:textId="77777777" w:rsidR="00E45533" w:rsidRPr="00BA5E7C" w:rsidRDefault="00E45533" w:rsidP="00DC2FF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0FEC42B" w14:textId="77777777" w:rsidR="00E45533" w:rsidRPr="00BA5E7C" w:rsidRDefault="00E45533" w:rsidP="00DC2FF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8B87B7D" w14:textId="77777777" w:rsidR="00E45533" w:rsidRPr="00BA5E7C" w:rsidRDefault="00E45533" w:rsidP="00DC2FF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8664A66" w14:textId="77777777" w:rsidR="00E45533" w:rsidRPr="00BA5E7C" w:rsidRDefault="00E45533" w:rsidP="00DC2FF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E45533" w:rsidRPr="00263855" w14:paraId="70F8275D" w14:textId="77777777" w:rsidTr="00DC2F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14E28" w14:textId="77777777" w:rsidR="00E45533" w:rsidRPr="00B0161A" w:rsidRDefault="00E45533" w:rsidP="00DC2FF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54</w:t>
            </w:r>
            <w:r w:rsidRPr="00B0161A">
              <w:rPr>
                <w:rFonts w:asciiTheme="majorHAnsi" w:hAnsiTheme="majorHAnsi" w:cstheme="majorHAnsi"/>
                <w:color w:val="000000" w:themeColor="text1"/>
                <w:szCs w:val="18"/>
                <w:lang w:eastAsia="ja-JP"/>
              </w:rPr>
              <w:t xml:space="preserve">. </w:t>
            </w:r>
            <w:r w:rsidRPr="009156D0">
              <w:rPr>
                <w:rFonts w:asciiTheme="majorHAnsi" w:hAnsiTheme="majorHAnsi" w:cstheme="majorHAnsi"/>
                <w:color w:val="000000" w:themeColor="text1"/>
                <w:szCs w:val="18"/>
                <w:lang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0417A" w14:textId="20453E95" w:rsidR="00E45533" w:rsidRPr="008924AF" w:rsidRDefault="00E45533" w:rsidP="00DC2FFE">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CC35A" w14:textId="77777777" w:rsidR="00E45533" w:rsidRPr="00A15E62" w:rsidRDefault="00E45533" w:rsidP="00DC2FFE">
            <w:pPr>
              <w:pStyle w:val="TAL"/>
              <w:rPr>
                <w:rFonts w:asciiTheme="majorHAnsi" w:hAnsiTheme="majorHAnsi" w:cstheme="majorHAnsi"/>
                <w:color w:val="000000" w:themeColor="text1"/>
                <w:szCs w:val="18"/>
                <w:lang w:eastAsia="zh-CN"/>
              </w:rPr>
            </w:pPr>
            <w:r w:rsidRPr="00A15E62">
              <w:rPr>
                <w:rFonts w:cs="Arial"/>
                <w:szCs w:val="18"/>
                <w:lang w:eastAsia="zh-CN"/>
              </w:rPr>
              <w:t>PRACH coverage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F5254" w14:textId="77777777" w:rsidR="00E45533" w:rsidRPr="00A15E62" w:rsidRDefault="00E45533" w:rsidP="00DC2FFE">
            <w:pPr>
              <w:spacing w:line="259" w:lineRule="auto"/>
              <w:rPr>
                <w:rFonts w:ascii="Arial" w:eastAsia="MS Mincho" w:hAnsi="Arial" w:cs="Arial"/>
                <w:sz w:val="18"/>
                <w:szCs w:val="18"/>
                <w:lang w:eastAsia="zh-CN"/>
              </w:rPr>
            </w:pPr>
            <w:r w:rsidRPr="00A15E62">
              <w:rPr>
                <w:rFonts w:ascii="Arial" w:eastAsia="MS Mincho" w:hAnsi="Arial" w:cs="Arial" w:hint="eastAsia"/>
                <w:sz w:val="18"/>
                <w:szCs w:val="18"/>
                <w:lang w:eastAsia="zh-CN"/>
              </w:rPr>
              <w:t>S</w:t>
            </w:r>
            <w:r w:rsidRPr="00A15E62">
              <w:rPr>
                <w:rFonts w:ascii="Arial" w:eastAsia="MS Mincho" w:hAnsi="Arial" w:cs="Arial"/>
                <w:sz w:val="18"/>
                <w:szCs w:val="18"/>
                <w:lang w:eastAsia="zh-CN"/>
              </w:rPr>
              <w:t xml:space="preserve">upport of multiple PRACH transmissions </w:t>
            </w:r>
            <w:r w:rsidRPr="00A15E62">
              <w:rPr>
                <w:rFonts w:ascii="Arial" w:eastAsia="MS Mincho" w:hAnsi="Arial" w:cs="Arial"/>
                <w:sz w:val="18"/>
                <w:szCs w:val="18"/>
                <w:highlight w:val="yellow"/>
                <w:lang w:eastAsia="zh-CN"/>
              </w:rPr>
              <w:t>[with the same Tx beam]</w:t>
            </w:r>
            <w:r w:rsidRPr="00A15E62">
              <w:rPr>
                <w:rFonts w:ascii="Arial" w:eastAsia="MS Mincho" w:hAnsi="Arial" w:cs="Arial"/>
                <w:sz w:val="18"/>
                <w:szCs w:val="18"/>
                <w:lang w:eastAsia="zh-CN"/>
              </w:rPr>
              <w:t>.</w:t>
            </w:r>
          </w:p>
          <w:p w14:paraId="53B612F1" w14:textId="77777777" w:rsidR="00E45533" w:rsidRPr="00A15E62" w:rsidRDefault="00E45533" w:rsidP="00DC2FFE">
            <w:pPr>
              <w:rPr>
                <w:rFonts w:ascii="Arial" w:eastAsia="MS Mincho" w:hAnsi="Arial" w:cs="Arial"/>
                <w:sz w:val="18"/>
                <w:szCs w:val="18"/>
                <w:lang w:eastAsia="zh-CN"/>
              </w:rPr>
            </w:pPr>
            <w:r w:rsidRPr="00A15E62">
              <w:rPr>
                <w:rFonts w:ascii="Arial" w:eastAsia="MS Mincho" w:hAnsi="Arial" w:cs="Arial" w:hint="eastAsia"/>
                <w:sz w:val="18"/>
                <w:szCs w:val="18"/>
                <w:lang w:eastAsia="zh-CN"/>
              </w:rPr>
              <w:t>S</w:t>
            </w:r>
            <w:r w:rsidRPr="00A15E62">
              <w:rPr>
                <w:rFonts w:ascii="Arial" w:eastAsia="MS Mincho" w:hAnsi="Arial" w:cs="Arial"/>
                <w:sz w:val="18"/>
                <w:szCs w:val="18"/>
                <w:lang w:eastAsia="zh-CN"/>
              </w:rPr>
              <w:t xml:space="preserve">upport {2, 4, 8} for the number of multiple PRACH transmissions </w:t>
            </w:r>
            <w:r w:rsidRPr="00A15E62">
              <w:rPr>
                <w:rFonts w:ascii="Arial" w:eastAsia="MS Mincho" w:hAnsi="Arial" w:cs="Arial"/>
                <w:sz w:val="18"/>
                <w:szCs w:val="18"/>
                <w:highlight w:val="yellow"/>
                <w:lang w:eastAsia="zh-CN"/>
              </w:rPr>
              <w:t>[with same Tx beams]</w:t>
            </w:r>
            <w:r w:rsidRPr="00A15E62">
              <w:rPr>
                <w:rFonts w:ascii="Arial" w:eastAsia="MS Mincho" w:hAnsi="Arial" w:cs="Arial"/>
                <w:sz w:val="18"/>
                <w:szCs w:val="18"/>
                <w:lang w:eastAsia="zh-CN"/>
              </w:rPr>
              <w:t>.</w:t>
            </w:r>
          </w:p>
          <w:p w14:paraId="0B018AC2" w14:textId="77777777" w:rsidR="00E45533" w:rsidRPr="00A15E62" w:rsidRDefault="00E45533" w:rsidP="00DC2FFE">
            <w:pPr>
              <w:rPr>
                <w:rFonts w:ascii="Arial" w:hAnsi="Arial" w:cs="Arial"/>
                <w:sz w:val="18"/>
                <w:szCs w:val="18"/>
                <w:lang w:eastAsia="zh-CN"/>
              </w:rPr>
            </w:pPr>
          </w:p>
          <w:p w14:paraId="5534FAD5" w14:textId="77777777" w:rsidR="00E45533" w:rsidRPr="00A15E62" w:rsidRDefault="00E45533" w:rsidP="00DC2FFE">
            <w:pPr>
              <w:rPr>
                <w:rFonts w:asciiTheme="majorHAnsi" w:hAnsiTheme="majorHAnsi" w:cstheme="majorHAnsi"/>
                <w:color w:val="000000" w:themeColor="text1"/>
                <w:sz w:val="18"/>
                <w:szCs w:val="18"/>
              </w:rPr>
            </w:pPr>
            <w:r w:rsidRPr="00A15E62">
              <w:rPr>
                <w:rFonts w:ascii="Arial" w:eastAsia="MS Mincho" w:hAnsi="Arial" w:cs="Arial" w:hint="eastAsia"/>
                <w:sz w:val="18"/>
                <w:szCs w:val="18"/>
                <w:highlight w:val="yellow"/>
              </w:rPr>
              <w:t>F</w:t>
            </w:r>
            <w:r w:rsidRPr="00A15E62">
              <w:rPr>
                <w:rFonts w:ascii="Arial" w:eastAsia="MS Mincho" w:hAnsi="Arial" w:cs="Arial"/>
                <w:sz w:val="18"/>
                <w:szCs w:val="18"/>
                <w:highlight w:val="yellow"/>
              </w:rPr>
              <w:t>FS whether to separate this FG for CBRA and CFRA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7ACB8" w14:textId="77777777" w:rsidR="00E45533" w:rsidRPr="00A15E62" w:rsidRDefault="00E45533" w:rsidP="00DC2FFE">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FA0BE7" w14:textId="77777777" w:rsidR="00E45533" w:rsidRPr="00A15E62" w:rsidRDefault="00E45533" w:rsidP="00DC2FFE">
            <w:pPr>
              <w:pStyle w:val="TAL"/>
              <w:rPr>
                <w:rFonts w:asciiTheme="majorHAnsi" w:hAnsiTheme="majorHAnsi" w:cstheme="majorHAnsi"/>
                <w:color w:val="000000" w:themeColor="text1"/>
                <w:szCs w:val="18"/>
                <w:lang w:eastAsia="zh-CN"/>
              </w:rPr>
            </w:pPr>
            <w:r w:rsidRPr="00A15E62">
              <w:rPr>
                <w:rFonts w:cs="Arial" w:hint="eastAsia"/>
                <w:szCs w:val="18"/>
                <w:lang w:eastAsia="zh-CN"/>
              </w:rPr>
              <w:t>Y</w:t>
            </w:r>
            <w:r w:rsidRPr="00A15E62">
              <w:rPr>
                <w:rFonts w:cs="Arial"/>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7568A" w14:textId="77777777" w:rsidR="00E45533" w:rsidRPr="00A15E62" w:rsidRDefault="00E45533" w:rsidP="00DC2FFE">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FB9C2" w14:textId="77777777" w:rsidR="00E45533" w:rsidRPr="00A15E62" w:rsidRDefault="00E45533" w:rsidP="00DC2FFE">
            <w:pPr>
              <w:pStyle w:val="TAL"/>
              <w:rPr>
                <w:rFonts w:asciiTheme="majorHAnsi" w:hAnsiTheme="majorHAnsi" w:cstheme="majorHAnsi"/>
                <w:color w:val="000000" w:themeColor="text1"/>
                <w:szCs w:val="18"/>
                <w:lang w:eastAsia="zh-CN"/>
              </w:rPr>
            </w:pPr>
            <w:r w:rsidRPr="00A15E62">
              <w:rPr>
                <w:rFonts w:cs="Arial" w:hint="eastAsia"/>
                <w:szCs w:val="18"/>
                <w:lang w:eastAsia="zh-CN"/>
              </w:rPr>
              <w:t>U</w:t>
            </w:r>
            <w:r w:rsidRPr="00A15E62">
              <w:rPr>
                <w:rFonts w:cs="Arial"/>
                <w:szCs w:val="18"/>
                <w:lang w:eastAsia="zh-CN"/>
              </w:rPr>
              <w:t xml:space="preserve">E doesn’t support </w:t>
            </w:r>
            <w:r w:rsidRPr="00A15E62">
              <w:rPr>
                <w:rFonts w:eastAsia="MS Mincho" w:cs="Arial"/>
                <w:szCs w:val="18"/>
                <w:lang w:eastAsia="zh-CN"/>
              </w:rPr>
              <w:t xml:space="preserve">multiple PRACH transmissions </w:t>
            </w:r>
            <w:r w:rsidRPr="00A15E62">
              <w:rPr>
                <w:rFonts w:eastAsia="MS Mincho" w:cs="Arial"/>
                <w:szCs w:val="18"/>
                <w:highlight w:val="yellow"/>
                <w:lang w:eastAsia="zh-CN"/>
              </w:rPr>
              <w:t>[with the same Tx beam]</w:t>
            </w:r>
            <w:r w:rsidRPr="00A15E62">
              <w:rPr>
                <w:rFonts w:eastAsia="MS Mincho"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762835" w14:textId="77777777" w:rsidR="00E45533" w:rsidRPr="00A15E62" w:rsidRDefault="00E45533" w:rsidP="00DC2FFE">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F16634" w14:textId="77777777" w:rsidR="00E45533" w:rsidRPr="00A15E62" w:rsidRDefault="00E45533" w:rsidP="00DC2FFE">
            <w:pPr>
              <w:pStyle w:val="TAL"/>
              <w:rPr>
                <w:rFonts w:asciiTheme="majorHAnsi" w:hAnsiTheme="majorHAnsi" w:cstheme="majorHAnsi"/>
                <w:color w:val="000000" w:themeColor="text1"/>
                <w:szCs w:val="18"/>
                <w:lang w:eastAsia="ja-JP"/>
              </w:rPr>
            </w:pPr>
            <w:r w:rsidRPr="00A15E62">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EA906A" w14:textId="77777777" w:rsidR="00E45533" w:rsidRPr="00A15E62" w:rsidRDefault="00E45533" w:rsidP="00DC2FFE">
            <w:pPr>
              <w:pStyle w:val="TAL"/>
              <w:rPr>
                <w:rFonts w:asciiTheme="majorHAnsi" w:hAnsiTheme="majorHAnsi" w:cstheme="majorHAnsi"/>
                <w:color w:val="000000" w:themeColor="text1"/>
                <w:szCs w:val="18"/>
                <w:lang w:eastAsia="ja-JP"/>
              </w:rPr>
            </w:pPr>
            <w:r w:rsidRPr="00A15E62">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B2FCD7" w14:textId="77777777" w:rsidR="00E45533" w:rsidRPr="00A15E62" w:rsidRDefault="00E45533" w:rsidP="00DC2FFE">
            <w:pPr>
              <w:pStyle w:val="TAL"/>
              <w:rPr>
                <w:rFonts w:asciiTheme="majorHAnsi" w:hAnsiTheme="majorHAnsi" w:cstheme="majorHAnsi"/>
                <w:color w:val="000000" w:themeColor="text1"/>
                <w:szCs w:val="18"/>
                <w:lang w:eastAsia="ja-JP"/>
              </w:rPr>
            </w:pPr>
            <w:r w:rsidRPr="00A15E62">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A7EC6" w14:textId="77777777" w:rsidR="00E45533" w:rsidRPr="00A15E62" w:rsidRDefault="00E45533" w:rsidP="00DC2FF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FE5464" w14:textId="77777777" w:rsidR="00E45533" w:rsidRPr="00A15E62" w:rsidRDefault="00E45533" w:rsidP="00DC2FFE">
            <w:pPr>
              <w:pStyle w:val="TAL"/>
              <w:rPr>
                <w:rFonts w:asciiTheme="majorHAnsi" w:hAnsiTheme="majorHAnsi" w:cstheme="majorHAnsi"/>
                <w:color w:val="000000" w:themeColor="text1"/>
                <w:szCs w:val="18"/>
                <w:lang w:eastAsia="ja-JP"/>
              </w:rPr>
            </w:pPr>
            <w:r w:rsidRPr="00A15E62">
              <w:rPr>
                <w:rFonts w:eastAsia="MS Mincho"/>
                <w:szCs w:val="18"/>
              </w:rPr>
              <w:t>Optional with capability signalling.</w:t>
            </w:r>
          </w:p>
        </w:tc>
      </w:tr>
      <w:tr w:rsidR="00E45533" w:rsidRPr="00263855" w14:paraId="3F33B841" w14:textId="77777777" w:rsidTr="00DC2F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0B0CF9" w14:textId="77777777" w:rsidR="00E45533" w:rsidRPr="00263855" w:rsidRDefault="00E45533" w:rsidP="00DC2FF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54</w:t>
            </w:r>
            <w:r w:rsidRPr="00B0161A">
              <w:rPr>
                <w:rFonts w:asciiTheme="majorHAnsi" w:hAnsiTheme="majorHAnsi" w:cstheme="majorHAnsi"/>
                <w:color w:val="000000" w:themeColor="text1"/>
                <w:szCs w:val="18"/>
                <w:lang w:eastAsia="ja-JP"/>
              </w:rPr>
              <w:t xml:space="preserve">. </w:t>
            </w:r>
            <w:r w:rsidRPr="009156D0">
              <w:rPr>
                <w:rFonts w:asciiTheme="majorHAnsi" w:hAnsiTheme="majorHAnsi" w:cstheme="majorHAnsi"/>
                <w:color w:val="000000" w:themeColor="text1"/>
                <w:szCs w:val="18"/>
                <w:lang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DA5C3" w14:textId="1B7E922E" w:rsidR="00E45533" w:rsidRPr="00263855" w:rsidRDefault="00E45533" w:rsidP="00DC2FFE">
            <w:pPr>
              <w:pStyle w:val="TAL"/>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D2D0A" w14:textId="77777777" w:rsidR="00E45533" w:rsidRPr="00AE511B" w:rsidRDefault="00E45533" w:rsidP="00DC2FFE">
            <w:pPr>
              <w:pStyle w:val="TAL"/>
              <w:rPr>
                <w:rFonts w:asciiTheme="majorHAnsi" w:hAnsiTheme="majorHAnsi" w:cstheme="majorHAnsi"/>
                <w:color w:val="000000" w:themeColor="text1"/>
                <w:szCs w:val="18"/>
                <w:lang w:eastAsia="zh-CN"/>
              </w:rPr>
            </w:pPr>
            <w:r w:rsidRPr="00AE511B">
              <w:rPr>
                <w:rFonts w:eastAsia="MS Mincho" w:cs="Arial"/>
                <w:szCs w:val="18"/>
              </w:rPr>
              <w:t>Dynamic waveform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5B493" w14:textId="77777777" w:rsidR="00E45533" w:rsidRPr="00AE511B" w:rsidRDefault="00E45533" w:rsidP="00DC2FFE">
            <w:pPr>
              <w:rPr>
                <w:rFonts w:ascii="Arial" w:hAnsi="Arial" w:cs="Arial"/>
                <w:sz w:val="18"/>
                <w:szCs w:val="18"/>
              </w:rPr>
            </w:pPr>
            <w:r w:rsidRPr="00AE511B">
              <w:rPr>
                <w:rFonts w:ascii="Arial" w:hAnsi="Arial" w:cs="Arial"/>
                <w:sz w:val="18"/>
                <w:szCs w:val="18"/>
              </w:rPr>
              <w:t>Support of dynamic waveform switching for DCI format 0_1/0_2</w:t>
            </w:r>
            <w:r w:rsidRPr="00AE511B">
              <w:rPr>
                <w:rFonts w:ascii="Arial" w:hAnsi="Arial" w:cs="Arial" w:hint="eastAsia"/>
                <w:sz w:val="18"/>
                <w:szCs w:val="18"/>
                <w:highlight w:val="yellow"/>
              </w:rPr>
              <w:t>[</w:t>
            </w:r>
            <w:r w:rsidRPr="00AE511B">
              <w:rPr>
                <w:rFonts w:ascii="Arial" w:hAnsi="Arial" w:cs="Arial"/>
                <w:sz w:val="18"/>
                <w:szCs w:val="18"/>
                <w:highlight w:val="yellow"/>
              </w:rPr>
              <w:t>/0_3]</w:t>
            </w:r>
            <w:r w:rsidRPr="00AE511B">
              <w:rPr>
                <w:rFonts w:ascii="Arial" w:hAnsi="Arial" w:cs="Arial"/>
                <w:sz w:val="18"/>
                <w:szCs w:val="18"/>
              </w:rPr>
              <w:t>.</w:t>
            </w:r>
          </w:p>
          <w:p w14:paraId="392D1A02" w14:textId="77777777" w:rsidR="00E45533" w:rsidRPr="00AE511B" w:rsidRDefault="00E45533" w:rsidP="00DC2FFE">
            <w:pPr>
              <w:rPr>
                <w:rFonts w:ascii="Arial" w:hAnsi="Arial" w:cs="Arial"/>
                <w:sz w:val="18"/>
                <w:szCs w:val="18"/>
              </w:rPr>
            </w:pPr>
          </w:p>
          <w:p w14:paraId="124B97D2" w14:textId="77777777" w:rsidR="00E45533" w:rsidRPr="00AE511B" w:rsidRDefault="00E45533" w:rsidP="00DC2FFE">
            <w:pPr>
              <w:rPr>
                <w:rFonts w:ascii="Arial" w:hAnsi="Arial" w:cs="Arial"/>
                <w:sz w:val="18"/>
                <w:szCs w:val="18"/>
              </w:rPr>
            </w:pPr>
            <w:r w:rsidRPr="00AE511B">
              <w:rPr>
                <w:rFonts w:ascii="Arial" w:hAnsi="Arial" w:cs="Arial" w:hint="eastAsia"/>
                <w:sz w:val="18"/>
                <w:szCs w:val="18"/>
                <w:highlight w:val="yellow"/>
              </w:rPr>
              <w:t>F</w:t>
            </w:r>
            <w:r w:rsidRPr="00AE511B">
              <w:rPr>
                <w:rFonts w:ascii="Arial" w:hAnsi="Arial" w:cs="Arial"/>
                <w:sz w:val="18"/>
                <w:szCs w:val="18"/>
                <w:highlight w:val="yellow"/>
              </w:rPr>
              <w:t>FS whether to separate this FG for DCI 0_1/0_2[/0_3]</w:t>
            </w:r>
          </w:p>
          <w:p w14:paraId="790C05A3" w14:textId="77777777" w:rsidR="00E45533" w:rsidRPr="00AE511B" w:rsidRDefault="00E45533" w:rsidP="00DC2FFE">
            <w:pPr>
              <w:rPr>
                <w:rFonts w:ascii="Arial" w:hAnsi="Arial" w:cs="Arial"/>
                <w:sz w:val="18"/>
                <w:szCs w:val="18"/>
              </w:rPr>
            </w:pPr>
          </w:p>
          <w:p w14:paraId="5D4140D0" w14:textId="77777777" w:rsidR="00E45533" w:rsidRPr="00AE511B" w:rsidRDefault="00E45533" w:rsidP="00DC2FFE">
            <w:pPr>
              <w:rPr>
                <w:rFonts w:ascii="Arial" w:hAnsi="Arial" w:cs="Arial"/>
                <w:sz w:val="18"/>
                <w:szCs w:val="18"/>
              </w:rPr>
            </w:pPr>
            <w:r w:rsidRPr="00AE511B">
              <w:rPr>
                <w:rFonts w:ascii="Arial" w:hAnsi="Arial" w:cs="Arial" w:hint="eastAsia"/>
                <w:sz w:val="18"/>
                <w:szCs w:val="18"/>
                <w:highlight w:val="yellow"/>
              </w:rPr>
              <w:t>F</w:t>
            </w:r>
            <w:r w:rsidRPr="00AE511B">
              <w:rPr>
                <w:rFonts w:ascii="Arial" w:hAnsi="Arial" w:cs="Arial"/>
                <w:sz w:val="18"/>
                <w:szCs w:val="18"/>
                <w:highlight w:val="yellow"/>
              </w:rPr>
              <w:t>FS whether to separate this FG for multi-PUSCH scheduling</w:t>
            </w:r>
          </w:p>
          <w:p w14:paraId="2B605C7B" w14:textId="77777777" w:rsidR="00E45533" w:rsidRPr="00AE511B" w:rsidRDefault="00E45533" w:rsidP="00DC2FFE">
            <w:pPr>
              <w:rPr>
                <w:rFonts w:ascii="Arial" w:hAnsi="Arial" w:cs="Arial"/>
                <w:sz w:val="18"/>
                <w:szCs w:val="18"/>
              </w:rPr>
            </w:pPr>
          </w:p>
          <w:p w14:paraId="2AC8AA42" w14:textId="77777777" w:rsidR="00E45533" w:rsidRPr="00AE511B" w:rsidRDefault="00E45533" w:rsidP="00DC2FFE">
            <w:pPr>
              <w:rPr>
                <w:rFonts w:asciiTheme="majorHAnsi" w:hAnsiTheme="majorHAnsi" w:cstheme="majorHAnsi"/>
                <w:color w:val="000000" w:themeColor="text1"/>
                <w:sz w:val="18"/>
                <w:szCs w:val="18"/>
              </w:rPr>
            </w:pPr>
            <w:r w:rsidRPr="00AE511B">
              <w:rPr>
                <w:rFonts w:ascii="Arial" w:hAnsi="Arial" w:cs="Arial" w:hint="eastAsia"/>
                <w:sz w:val="18"/>
                <w:szCs w:val="18"/>
                <w:highlight w:val="yellow"/>
              </w:rPr>
              <w:t>F</w:t>
            </w:r>
            <w:r w:rsidRPr="00AE511B">
              <w:rPr>
                <w:rFonts w:ascii="Arial" w:hAnsi="Arial" w:cs="Arial"/>
                <w:sz w:val="18"/>
                <w:szCs w:val="18"/>
                <w:highlight w:val="yellow"/>
              </w:rPr>
              <w:t>FS whether/how to separate this FG for single-carrier case and multiple-carrier case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387C11" w14:textId="77777777" w:rsidR="00E45533" w:rsidRPr="00AE511B" w:rsidRDefault="00E45533" w:rsidP="00DC2FFE">
            <w:pPr>
              <w:pStyle w:val="TAL"/>
              <w:rPr>
                <w:rFonts w:asciiTheme="majorHAnsi" w:eastAsia="MS Mincho" w:hAnsiTheme="majorHAnsi" w:cstheme="majorHAnsi"/>
                <w:color w:val="000000" w:themeColor="text1"/>
                <w:szCs w:val="18"/>
                <w:lang w:eastAsia="ja-JP"/>
              </w:rPr>
            </w:pPr>
            <w:r w:rsidRPr="00AE511B">
              <w:rPr>
                <w:rFonts w:eastAsia="MS Mincho" w:cs="Arial" w:hint="eastAsia"/>
                <w:szCs w:val="18"/>
                <w:lang w:eastAsia="ja-JP"/>
              </w:rPr>
              <w:t>F</w:t>
            </w:r>
            <w:r w:rsidRPr="00AE511B">
              <w:rPr>
                <w:rFonts w:eastAsia="MS Mincho" w:cs="Arial"/>
                <w:szCs w:val="18"/>
                <w:lang w:eastAsia="ja-JP"/>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C8D10" w14:textId="77777777" w:rsidR="00E45533" w:rsidRPr="00AE511B" w:rsidRDefault="00E45533" w:rsidP="00DC2FFE">
            <w:pPr>
              <w:pStyle w:val="TAL"/>
              <w:rPr>
                <w:rFonts w:asciiTheme="majorHAnsi" w:hAnsiTheme="majorHAnsi" w:cstheme="majorHAnsi"/>
                <w:color w:val="000000" w:themeColor="text1"/>
                <w:szCs w:val="18"/>
                <w:lang w:eastAsia="zh-CN"/>
              </w:rPr>
            </w:pPr>
            <w:r w:rsidRPr="00AE511B">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C8670" w14:textId="77777777" w:rsidR="00E45533" w:rsidRPr="00AE511B" w:rsidRDefault="00E45533" w:rsidP="00DC2FFE">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E588C" w14:textId="77777777" w:rsidR="00E45533" w:rsidRPr="00AE511B" w:rsidRDefault="00E45533" w:rsidP="00DC2FFE">
            <w:pPr>
              <w:pStyle w:val="TAL"/>
              <w:rPr>
                <w:rFonts w:asciiTheme="majorHAnsi" w:hAnsiTheme="majorHAnsi" w:cstheme="majorHAnsi"/>
                <w:color w:val="000000" w:themeColor="text1"/>
                <w:szCs w:val="18"/>
                <w:lang w:eastAsia="zh-CN"/>
              </w:rPr>
            </w:pPr>
            <w:r w:rsidRPr="00AE511B">
              <w:rPr>
                <w:rFonts w:cs="Arial"/>
                <w:szCs w:val="18"/>
                <w:lang w:eastAsia="zh-CN"/>
              </w:rPr>
              <w:t xml:space="preserve">Dynamic waveform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17AEE0" w14:textId="77777777" w:rsidR="00E45533" w:rsidRPr="00AE511B" w:rsidRDefault="00E45533" w:rsidP="00DC2FFE">
            <w:pPr>
              <w:pStyle w:val="TAL"/>
              <w:rPr>
                <w:rFonts w:asciiTheme="majorHAnsi" w:hAnsiTheme="majorHAnsi" w:cstheme="majorHAnsi"/>
                <w:color w:val="000000" w:themeColor="text1"/>
                <w:szCs w:val="18"/>
                <w:lang w:eastAsia="zh-CN"/>
              </w:rPr>
            </w:pPr>
            <w:r w:rsidRPr="00AE511B">
              <w:rPr>
                <w:rFonts w:eastAsia="MS Mincho" w:cs="Arial" w:hint="eastAsia"/>
                <w:szCs w:val="18"/>
                <w:lang w:eastAsia="ja-JP"/>
              </w:rPr>
              <w:t>F</w:t>
            </w:r>
            <w:r w:rsidRPr="00AE511B">
              <w:rPr>
                <w:rFonts w:eastAsia="MS Mincho" w:cs="Arial"/>
                <w:szCs w:val="18"/>
                <w:lang w:eastAsia="ja-JP"/>
              </w:rPr>
              <w:t>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9CB42C" w14:textId="77777777" w:rsidR="00E45533" w:rsidRPr="00AE511B" w:rsidRDefault="00E45533" w:rsidP="00DC2FFE">
            <w:pPr>
              <w:pStyle w:val="TAL"/>
              <w:rPr>
                <w:rFonts w:asciiTheme="majorHAnsi" w:hAnsiTheme="majorHAnsi" w:cstheme="majorHAnsi"/>
                <w:color w:val="000000" w:themeColor="text1"/>
                <w:szCs w:val="18"/>
                <w:lang w:eastAsia="ja-JP"/>
              </w:rPr>
            </w:pPr>
            <w:r w:rsidRPr="00AE511B">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B8CBEE" w14:textId="77777777" w:rsidR="00E45533" w:rsidRPr="00AE511B" w:rsidRDefault="00E45533" w:rsidP="00DC2FFE">
            <w:pPr>
              <w:pStyle w:val="TAL"/>
              <w:rPr>
                <w:rFonts w:asciiTheme="majorHAnsi" w:hAnsiTheme="majorHAnsi" w:cstheme="majorHAnsi"/>
                <w:color w:val="000000" w:themeColor="text1"/>
                <w:szCs w:val="18"/>
                <w:lang w:eastAsia="ja-JP"/>
              </w:rPr>
            </w:pPr>
            <w:r w:rsidRPr="00AE511B">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746266" w14:textId="77777777" w:rsidR="00E45533" w:rsidRPr="00AE511B" w:rsidRDefault="00E45533" w:rsidP="00DC2FFE">
            <w:pPr>
              <w:pStyle w:val="TAL"/>
              <w:rPr>
                <w:rFonts w:asciiTheme="majorHAnsi" w:hAnsiTheme="majorHAnsi" w:cstheme="majorHAnsi"/>
                <w:color w:val="000000" w:themeColor="text1"/>
                <w:szCs w:val="18"/>
                <w:lang w:eastAsia="ja-JP"/>
              </w:rPr>
            </w:pPr>
            <w:r w:rsidRPr="00AE511B">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F9CFA" w14:textId="77777777" w:rsidR="00E45533" w:rsidRPr="00AE511B" w:rsidRDefault="00E45533" w:rsidP="00DC2FF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5E5F4" w14:textId="77777777" w:rsidR="00E45533" w:rsidRPr="00AE511B" w:rsidRDefault="00E45533" w:rsidP="00DC2FFE">
            <w:pPr>
              <w:pStyle w:val="TAL"/>
              <w:rPr>
                <w:rFonts w:asciiTheme="majorHAnsi" w:hAnsiTheme="majorHAnsi" w:cstheme="majorHAnsi"/>
                <w:color w:val="000000" w:themeColor="text1"/>
                <w:szCs w:val="18"/>
                <w:lang w:eastAsia="ja-JP"/>
              </w:rPr>
            </w:pPr>
            <w:r w:rsidRPr="00AE511B">
              <w:rPr>
                <w:rFonts w:eastAsia="MS Mincho" w:cs="Arial"/>
                <w:szCs w:val="18"/>
                <w:lang w:eastAsia="ja-JP"/>
              </w:rPr>
              <w:t>Optional with capability signaling.</w:t>
            </w:r>
          </w:p>
        </w:tc>
      </w:tr>
      <w:tr w:rsidR="00E45533" w:rsidRPr="00263855" w14:paraId="573EB446" w14:textId="77777777" w:rsidTr="00DC2F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305DC5" w14:textId="77777777" w:rsidR="00E45533" w:rsidRPr="00BF67B4" w:rsidRDefault="00E45533" w:rsidP="00DC2FFE">
            <w:pPr>
              <w:pStyle w:val="TAL"/>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eastAsia="ja-JP"/>
              </w:rPr>
              <w:t>54</w:t>
            </w:r>
            <w:r w:rsidRPr="00B0161A">
              <w:rPr>
                <w:rFonts w:asciiTheme="majorHAnsi" w:hAnsiTheme="majorHAnsi" w:cstheme="majorHAnsi"/>
                <w:color w:val="000000" w:themeColor="text1"/>
                <w:szCs w:val="18"/>
                <w:lang w:eastAsia="ja-JP"/>
              </w:rPr>
              <w:t xml:space="preserve">. </w:t>
            </w:r>
            <w:r w:rsidRPr="009156D0">
              <w:rPr>
                <w:rFonts w:asciiTheme="majorHAnsi" w:hAnsiTheme="majorHAnsi" w:cstheme="majorHAnsi"/>
                <w:color w:val="000000" w:themeColor="text1"/>
                <w:szCs w:val="18"/>
                <w:lang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A2555" w14:textId="61BA9D17" w:rsidR="00E45533" w:rsidRPr="00263855" w:rsidRDefault="00E45533" w:rsidP="00DC2FFE">
            <w:pPr>
              <w:pStyle w:val="TAL"/>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54-3a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714C2" w14:textId="77777777" w:rsidR="00E45533" w:rsidRPr="00FA5ADE" w:rsidRDefault="00E45533" w:rsidP="00DC2FFE">
            <w:pPr>
              <w:pStyle w:val="TAL"/>
              <w:rPr>
                <w:rFonts w:asciiTheme="majorHAnsi" w:hAnsiTheme="majorHAnsi" w:cstheme="majorHAnsi"/>
                <w:color w:val="000000" w:themeColor="text1"/>
                <w:szCs w:val="18"/>
                <w:lang w:eastAsia="zh-CN"/>
              </w:rPr>
            </w:pPr>
            <w:r w:rsidRPr="00FA5ADE">
              <w:rPr>
                <w:rFonts w:eastAsia="MS Mincho" w:cs="Arial"/>
                <w:szCs w:val="18"/>
              </w:rPr>
              <w:t>PHR enhancement for</w:t>
            </w:r>
            <w:r w:rsidRPr="00FA5ADE">
              <w:rPr>
                <w:rFonts w:eastAsia="MS Mincho"/>
                <w:szCs w:val="18"/>
              </w:rPr>
              <w:t xml:space="preserve"> d</w:t>
            </w:r>
            <w:r w:rsidRPr="00FA5ADE">
              <w:rPr>
                <w:rFonts w:eastAsia="MS Mincho" w:cs="Arial"/>
                <w:szCs w:val="18"/>
              </w:rPr>
              <w:t xml:space="preserve">ynamic waveform switching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741904" w14:textId="77777777" w:rsidR="00E45533" w:rsidRPr="00FA5ADE" w:rsidRDefault="00E45533" w:rsidP="00DC2FFE">
            <w:pPr>
              <w:rPr>
                <w:rFonts w:ascii="Arial" w:hAnsi="Arial" w:cs="Arial"/>
                <w:sz w:val="18"/>
                <w:szCs w:val="18"/>
              </w:rPr>
            </w:pPr>
            <w:r w:rsidRPr="00FA5ADE">
              <w:rPr>
                <w:rFonts w:ascii="Arial" w:hAnsi="Arial" w:cs="Arial"/>
                <w:sz w:val="18"/>
                <w:szCs w:val="18"/>
              </w:rPr>
              <w:t>Reporting of power headroom information for an assumed PUSCH using target waveform different from waveform of actual PUSCH</w:t>
            </w:r>
          </w:p>
          <w:p w14:paraId="4EF06D51" w14:textId="77777777" w:rsidR="00E45533" w:rsidRPr="00FA5ADE" w:rsidRDefault="00E45533" w:rsidP="00DC2FFE">
            <w:pPr>
              <w:rPr>
                <w:rFonts w:ascii="Arial" w:hAnsi="Arial" w:cs="Arial"/>
                <w:sz w:val="18"/>
                <w:szCs w:val="18"/>
              </w:rPr>
            </w:pPr>
          </w:p>
          <w:p w14:paraId="789EA579" w14:textId="77777777" w:rsidR="00E45533" w:rsidRPr="00FA5ADE" w:rsidRDefault="00E45533" w:rsidP="00DC2FFE">
            <w:pPr>
              <w:rPr>
                <w:rFonts w:asciiTheme="majorHAnsi" w:hAnsiTheme="majorHAnsi" w:cstheme="majorHAnsi"/>
                <w:color w:val="000000" w:themeColor="text1"/>
                <w:sz w:val="18"/>
                <w:szCs w:val="18"/>
              </w:rPr>
            </w:pPr>
            <w:r w:rsidRPr="00FA5ADE">
              <w:rPr>
                <w:rFonts w:ascii="Arial" w:hAnsi="Arial" w:cs="Arial"/>
                <w:sz w:val="18"/>
                <w:szCs w:val="18"/>
              </w:rPr>
              <w:t>FFS details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3F061E" w14:textId="77777777" w:rsidR="00E45533" w:rsidRPr="00263855" w:rsidRDefault="00E45533" w:rsidP="00DC2FFE">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DAB426" w14:textId="77777777" w:rsidR="00E45533" w:rsidRPr="00263855" w:rsidRDefault="00E45533" w:rsidP="00DC2FFE">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3DC409" w14:textId="77777777" w:rsidR="00E45533" w:rsidRPr="00263855" w:rsidRDefault="00E45533" w:rsidP="00DC2FFE">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9669E2" w14:textId="77777777" w:rsidR="00E45533" w:rsidRPr="00263855" w:rsidRDefault="00E45533" w:rsidP="00DC2FFE">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68E110" w14:textId="77777777" w:rsidR="00E45533" w:rsidRPr="00263855" w:rsidRDefault="00E45533" w:rsidP="00DC2FFE">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8EF41C" w14:textId="77777777" w:rsidR="00E45533" w:rsidRPr="00263855" w:rsidRDefault="00E45533" w:rsidP="00DC2FFE">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37B315" w14:textId="77777777" w:rsidR="00E45533" w:rsidRPr="00263855" w:rsidRDefault="00E45533" w:rsidP="00DC2FFE">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DE0F76" w14:textId="77777777" w:rsidR="00E45533" w:rsidRPr="00263855" w:rsidRDefault="00E45533" w:rsidP="00DC2FFE">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03EBBF" w14:textId="77777777" w:rsidR="00E45533" w:rsidRPr="00263855" w:rsidRDefault="00E45533" w:rsidP="00DC2FF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77DBF8" w14:textId="77777777" w:rsidR="00E45533" w:rsidRPr="00263855" w:rsidRDefault="00E45533" w:rsidP="00DC2FFE">
            <w:pPr>
              <w:pStyle w:val="TAL"/>
              <w:rPr>
                <w:rFonts w:asciiTheme="majorHAnsi" w:hAnsiTheme="majorHAnsi" w:cstheme="majorHAnsi"/>
                <w:color w:val="000000" w:themeColor="text1"/>
                <w:szCs w:val="18"/>
                <w:lang w:eastAsia="ja-JP"/>
              </w:rPr>
            </w:pPr>
          </w:p>
        </w:tc>
      </w:tr>
    </w:tbl>
    <w:p w14:paraId="458C8704" w14:textId="77777777" w:rsidR="001135D5" w:rsidRPr="00397705" w:rsidRDefault="001135D5" w:rsidP="00DE3320">
      <w:pPr>
        <w:widowControl w:val="0"/>
        <w:overflowPunct/>
        <w:autoSpaceDE/>
        <w:adjustRightInd/>
        <w:spacing w:after="120"/>
        <w:jc w:val="both"/>
        <w:textAlignment w:val="auto"/>
        <w:rPr>
          <w:highlight w:val="yellow"/>
          <w:lang w:eastAsia="zh-CN"/>
        </w:rPr>
      </w:pPr>
    </w:p>
    <w:sectPr w:rsidR="001135D5" w:rsidRPr="00397705" w:rsidSect="008818F9">
      <w:footnotePr>
        <w:numRestart w:val="eachSect"/>
      </w:footnotePr>
      <w:pgSz w:w="23818" w:h="16618" w:orient="landscape" w:code="1"/>
      <w:pgMar w:top="1138" w:right="1411"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EA143" w14:textId="77777777" w:rsidR="008F7648" w:rsidRDefault="008F7648">
      <w:r>
        <w:separator/>
      </w:r>
    </w:p>
  </w:endnote>
  <w:endnote w:type="continuationSeparator" w:id="0">
    <w:p w14:paraId="798648A6" w14:textId="77777777" w:rsidR="008F7648" w:rsidRDefault="008F7648">
      <w:r>
        <w:continuationSeparator/>
      </w:r>
    </w:p>
  </w:endnote>
  <w:endnote w:type="continuationNotice" w:id="1">
    <w:p w14:paraId="5D9C4AD4" w14:textId="77777777" w:rsidR="008F7648" w:rsidRDefault="008F76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D74B09" w:rsidRDefault="00D74B0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D74B09" w:rsidRDefault="00D74B0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D74B09" w:rsidRDefault="00D74B0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D74B09" w:rsidRDefault="00D74B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A66A4" w14:textId="77777777" w:rsidR="008F7648" w:rsidRDefault="008F7648">
      <w:r>
        <w:separator/>
      </w:r>
    </w:p>
  </w:footnote>
  <w:footnote w:type="continuationSeparator" w:id="0">
    <w:p w14:paraId="0AEC50B8" w14:textId="77777777" w:rsidR="008F7648" w:rsidRDefault="008F7648">
      <w:r>
        <w:continuationSeparator/>
      </w:r>
    </w:p>
  </w:footnote>
  <w:footnote w:type="continuationNotice" w:id="1">
    <w:p w14:paraId="2D2C7FCD" w14:textId="77777777" w:rsidR="008F7648" w:rsidRDefault="008F76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D74B09" w:rsidRDefault="00D74B0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D74B09" w:rsidRDefault="00D74B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D74B09" w:rsidRDefault="00D74B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252D78"/>
    <w:multiLevelType w:val="hybridMultilevel"/>
    <w:tmpl w:val="45AC248E"/>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70F59C5"/>
    <w:multiLevelType w:val="multilevel"/>
    <w:tmpl w:val="170F59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7B95594"/>
    <w:multiLevelType w:val="hybridMultilevel"/>
    <w:tmpl w:val="9F60C6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1440D4"/>
    <w:multiLevelType w:val="hybridMultilevel"/>
    <w:tmpl w:val="83D4DA0E"/>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9" w15:restartNumberingAfterBreak="0">
    <w:nsid w:val="393F52EF"/>
    <w:multiLevelType w:val="hybridMultilevel"/>
    <w:tmpl w:val="98BE32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9BD49D8"/>
    <w:multiLevelType w:val="hybridMultilevel"/>
    <w:tmpl w:val="6F9894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7079F"/>
    <w:multiLevelType w:val="multilevel"/>
    <w:tmpl w:val="1A7091D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07B5FA0"/>
    <w:multiLevelType w:val="multilevel"/>
    <w:tmpl w:val="407B5FA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0AB0ECA"/>
    <w:multiLevelType w:val="hybridMultilevel"/>
    <w:tmpl w:val="34284D3C"/>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438E5755"/>
    <w:multiLevelType w:val="multilevel"/>
    <w:tmpl w:val="438E5755"/>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5D406F8"/>
    <w:multiLevelType w:val="hybridMultilevel"/>
    <w:tmpl w:val="0C624B5E"/>
    <w:lvl w:ilvl="0" w:tplc="04090001">
      <w:start w:val="1"/>
      <w:numFmt w:val="bullet"/>
      <w:lvlText w:val=""/>
      <w:lvlJc w:val="left"/>
      <w:pPr>
        <w:ind w:left="720" w:hanging="360"/>
      </w:pPr>
      <w:rPr>
        <w:rFonts w:ascii="Symbol" w:hAnsi="Symbol" w:hint="default"/>
      </w:rPr>
    </w:lvl>
    <w:lvl w:ilvl="1" w:tplc="4F328ED2">
      <w:start w:val="1"/>
      <w:numFmt w:val="bullet"/>
      <w:lvlText w:val="o"/>
      <w:lvlJc w:val="left"/>
      <w:pPr>
        <w:ind w:left="1440" w:hanging="720"/>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7"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18" w15:restartNumberingAfterBreak="0">
    <w:nsid w:val="59607917"/>
    <w:multiLevelType w:val="hybridMultilevel"/>
    <w:tmpl w:val="88884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9E24AC"/>
    <w:multiLevelType w:val="multilevel"/>
    <w:tmpl w:val="0CD83876"/>
    <w:lvl w:ilvl="0">
      <w:start w:val="1"/>
      <w:numFmt w:val="bullet"/>
      <w:lvlText w:val="o"/>
      <w:lvlJc w:val="left"/>
      <w:pPr>
        <w:ind w:left="704"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0" w15:restartNumberingAfterBreak="0">
    <w:nsid w:val="611947E1"/>
    <w:multiLevelType w:val="hybridMultilevel"/>
    <w:tmpl w:val="5DEA5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8F360F"/>
    <w:multiLevelType w:val="hybridMultilevel"/>
    <w:tmpl w:val="2D64C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4681749"/>
    <w:multiLevelType w:val="hybridMultilevel"/>
    <w:tmpl w:val="0B88D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441C1B"/>
    <w:multiLevelType w:val="hybridMultilevel"/>
    <w:tmpl w:val="B7409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9781470">
    <w:abstractNumId w:val="8"/>
  </w:num>
  <w:num w:numId="2" w16cid:durableId="2003972572">
    <w:abstractNumId w:val="16"/>
  </w:num>
  <w:num w:numId="3" w16cid:durableId="241910529">
    <w:abstractNumId w:val="27"/>
  </w:num>
  <w:num w:numId="4" w16cid:durableId="7289590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24756507">
    <w:abstractNumId w:val="17"/>
  </w:num>
  <w:num w:numId="6" w16cid:durableId="1974870341">
    <w:abstractNumId w:val="15"/>
  </w:num>
  <w:num w:numId="7" w16cid:durableId="1531138871">
    <w:abstractNumId w:val="2"/>
  </w:num>
  <w:num w:numId="8" w16cid:durableId="1979609755">
    <w:abstractNumId w:val="13"/>
  </w:num>
  <w:num w:numId="9" w16cid:durableId="346492525">
    <w:abstractNumId w:val="23"/>
  </w:num>
  <w:num w:numId="10" w16cid:durableId="474954218">
    <w:abstractNumId w:val="26"/>
  </w:num>
  <w:num w:numId="11" w16cid:durableId="351804482">
    <w:abstractNumId w:val="6"/>
  </w:num>
  <w:num w:numId="12" w16cid:durableId="1691640944">
    <w:abstractNumId w:val="28"/>
  </w:num>
  <w:num w:numId="13" w16cid:durableId="691565649">
    <w:abstractNumId w:val="11"/>
  </w:num>
  <w:num w:numId="14" w16cid:durableId="1058750740">
    <w:abstractNumId w:val="19"/>
  </w:num>
  <w:num w:numId="15" w16cid:durableId="1290739673">
    <w:abstractNumId w:val="21"/>
  </w:num>
  <w:num w:numId="16" w16cid:durableId="960765746">
    <w:abstractNumId w:val="4"/>
  </w:num>
  <w:num w:numId="17" w16cid:durableId="1403603864">
    <w:abstractNumId w:val="7"/>
  </w:num>
  <w:num w:numId="18" w16cid:durableId="1773819492">
    <w:abstractNumId w:val="24"/>
  </w:num>
  <w:num w:numId="19" w16cid:durableId="1493721110">
    <w:abstractNumId w:val="20"/>
  </w:num>
  <w:num w:numId="20" w16cid:durableId="1300068776">
    <w:abstractNumId w:val="25"/>
  </w:num>
  <w:num w:numId="21" w16cid:durableId="1057699891">
    <w:abstractNumId w:val="10"/>
  </w:num>
  <w:num w:numId="22" w16cid:durableId="1369065342">
    <w:abstractNumId w:val="22"/>
  </w:num>
  <w:num w:numId="23" w16cid:durableId="264926930">
    <w:abstractNumId w:val="12"/>
  </w:num>
  <w:num w:numId="24" w16cid:durableId="998536833">
    <w:abstractNumId w:val="14"/>
  </w:num>
  <w:num w:numId="25" w16cid:durableId="357201687">
    <w:abstractNumId w:val="1"/>
  </w:num>
  <w:num w:numId="26" w16cid:durableId="1051225874">
    <w:abstractNumId w:val="18"/>
  </w:num>
  <w:num w:numId="27" w16cid:durableId="260258084">
    <w:abstractNumId w:val="9"/>
  </w:num>
  <w:num w:numId="28" w16cid:durableId="1468889399">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D19"/>
    <w:rsid w:val="00000ECA"/>
    <w:rsid w:val="00000F2A"/>
    <w:rsid w:val="00000FC7"/>
    <w:rsid w:val="000011A9"/>
    <w:rsid w:val="000012ED"/>
    <w:rsid w:val="000018BB"/>
    <w:rsid w:val="00001AD4"/>
    <w:rsid w:val="00001AF7"/>
    <w:rsid w:val="00001F84"/>
    <w:rsid w:val="00001FC3"/>
    <w:rsid w:val="00002375"/>
    <w:rsid w:val="00002396"/>
    <w:rsid w:val="00002459"/>
    <w:rsid w:val="000026BA"/>
    <w:rsid w:val="0000271F"/>
    <w:rsid w:val="0000300B"/>
    <w:rsid w:val="00003090"/>
    <w:rsid w:val="00003131"/>
    <w:rsid w:val="00003697"/>
    <w:rsid w:val="00003707"/>
    <w:rsid w:val="00003772"/>
    <w:rsid w:val="000037FB"/>
    <w:rsid w:val="00003977"/>
    <w:rsid w:val="00003D77"/>
    <w:rsid w:val="00004406"/>
    <w:rsid w:val="00004863"/>
    <w:rsid w:val="00004885"/>
    <w:rsid w:val="00004890"/>
    <w:rsid w:val="00004AB8"/>
    <w:rsid w:val="00004BD3"/>
    <w:rsid w:val="00004CD0"/>
    <w:rsid w:val="00004D8C"/>
    <w:rsid w:val="00004DCB"/>
    <w:rsid w:val="00004DD7"/>
    <w:rsid w:val="00004E83"/>
    <w:rsid w:val="000050C5"/>
    <w:rsid w:val="00005146"/>
    <w:rsid w:val="000051F0"/>
    <w:rsid w:val="00005327"/>
    <w:rsid w:val="0000553B"/>
    <w:rsid w:val="0000605B"/>
    <w:rsid w:val="00006780"/>
    <w:rsid w:val="00006870"/>
    <w:rsid w:val="0000691C"/>
    <w:rsid w:val="00006C7A"/>
    <w:rsid w:val="000072BD"/>
    <w:rsid w:val="00007309"/>
    <w:rsid w:val="000074A9"/>
    <w:rsid w:val="000074F2"/>
    <w:rsid w:val="0000759D"/>
    <w:rsid w:val="0000792C"/>
    <w:rsid w:val="00007AFF"/>
    <w:rsid w:val="00007CEF"/>
    <w:rsid w:val="00007F29"/>
    <w:rsid w:val="000101EF"/>
    <w:rsid w:val="000105C6"/>
    <w:rsid w:val="000105DC"/>
    <w:rsid w:val="00010B4A"/>
    <w:rsid w:val="00010BA1"/>
    <w:rsid w:val="00010BEF"/>
    <w:rsid w:val="00010E97"/>
    <w:rsid w:val="00010EF1"/>
    <w:rsid w:val="00010F88"/>
    <w:rsid w:val="00010FD1"/>
    <w:rsid w:val="00011017"/>
    <w:rsid w:val="0001109B"/>
    <w:rsid w:val="000112EB"/>
    <w:rsid w:val="000113EE"/>
    <w:rsid w:val="00011703"/>
    <w:rsid w:val="00011754"/>
    <w:rsid w:val="00011F10"/>
    <w:rsid w:val="00011F40"/>
    <w:rsid w:val="00012014"/>
    <w:rsid w:val="0001208A"/>
    <w:rsid w:val="000124D1"/>
    <w:rsid w:val="0001273E"/>
    <w:rsid w:val="0001282B"/>
    <w:rsid w:val="00012A11"/>
    <w:rsid w:val="00012D90"/>
    <w:rsid w:val="0001321B"/>
    <w:rsid w:val="00013587"/>
    <w:rsid w:val="000137FF"/>
    <w:rsid w:val="00013A6C"/>
    <w:rsid w:val="00013B63"/>
    <w:rsid w:val="00014001"/>
    <w:rsid w:val="000140EF"/>
    <w:rsid w:val="00014150"/>
    <w:rsid w:val="000141F0"/>
    <w:rsid w:val="000145DB"/>
    <w:rsid w:val="00014663"/>
    <w:rsid w:val="00014B36"/>
    <w:rsid w:val="00014C26"/>
    <w:rsid w:val="00014F78"/>
    <w:rsid w:val="00014F81"/>
    <w:rsid w:val="00015395"/>
    <w:rsid w:val="00015549"/>
    <w:rsid w:val="000156A9"/>
    <w:rsid w:val="000157C4"/>
    <w:rsid w:val="00015BCB"/>
    <w:rsid w:val="00015F43"/>
    <w:rsid w:val="000162B2"/>
    <w:rsid w:val="00016778"/>
    <w:rsid w:val="0001686C"/>
    <w:rsid w:val="00016A24"/>
    <w:rsid w:val="00016BD7"/>
    <w:rsid w:val="00016DCE"/>
    <w:rsid w:val="00016F62"/>
    <w:rsid w:val="00017000"/>
    <w:rsid w:val="00017171"/>
    <w:rsid w:val="0001729B"/>
    <w:rsid w:val="00017309"/>
    <w:rsid w:val="00017959"/>
    <w:rsid w:val="00017AC6"/>
    <w:rsid w:val="00017D9D"/>
    <w:rsid w:val="00017EF4"/>
    <w:rsid w:val="00017F71"/>
    <w:rsid w:val="00020228"/>
    <w:rsid w:val="00020331"/>
    <w:rsid w:val="000205C1"/>
    <w:rsid w:val="000205F3"/>
    <w:rsid w:val="0002076B"/>
    <w:rsid w:val="000208B8"/>
    <w:rsid w:val="00020942"/>
    <w:rsid w:val="00020D5E"/>
    <w:rsid w:val="00020D61"/>
    <w:rsid w:val="00020D70"/>
    <w:rsid w:val="0002130A"/>
    <w:rsid w:val="000214B0"/>
    <w:rsid w:val="0002165C"/>
    <w:rsid w:val="00021A2F"/>
    <w:rsid w:val="00021C67"/>
    <w:rsid w:val="00021DEC"/>
    <w:rsid w:val="00021E12"/>
    <w:rsid w:val="0002204B"/>
    <w:rsid w:val="000222F7"/>
    <w:rsid w:val="000226C4"/>
    <w:rsid w:val="000228C4"/>
    <w:rsid w:val="000229E4"/>
    <w:rsid w:val="00022DD0"/>
    <w:rsid w:val="00023435"/>
    <w:rsid w:val="00023547"/>
    <w:rsid w:val="00023A25"/>
    <w:rsid w:val="00023C29"/>
    <w:rsid w:val="00023CA4"/>
    <w:rsid w:val="000241B2"/>
    <w:rsid w:val="000245C8"/>
    <w:rsid w:val="000248D8"/>
    <w:rsid w:val="00024DE1"/>
    <w:rsid w:val="00024E37"/>
    <w:rsid w:val="00024E57"/>
    <w:rsid w:val="00025021"/>
    <w:rsid w:val="0002506A"/>
    <w:rsid w:val="000250E8"/>
    <w:rsid w:val="0002511C"/>
    <w:rsid w:val="00025281"/>
    <w:rsid w:val="00025312"/>
    <w:rsid w:val="000255A1"/>
    <w:rsid w:val="00025708"/>
    <w:rsid w:val="000257A3"/>
    <w:rsid w:val="000258DD"/>
    <w:rsid w:val="0002591B"/>
    <w:rsid w:val="00025927"/>
    <w:rsid w:val="00025AFC"/>
    <w:rsid w:val="00025D9D"/>
    <w:rsid w:val="000260B5"/>
    <w:rsid w:val="0002622E"/>
    <w:rsid w:val="00026235"/>
    <w:rsid w:val="0002641E"/>
    <w:rsid w:val="000266AE"/>
    <w:rsid w:val="00026717"/>
    <w:rsid w:val="00026723"/>
    <w:rsid w:val="00026905"/>
    <w:rsid w:val="00026977"/>
    <w:rsid w:val="00026A4C"/>
    <w:rsid w:val="00026AF7"/>
    <w:rsid w:val="00026E9D"/>
    <w:rsid w:val="00026EF9"/>
    <w:rsid w:val="00026FC0"/>
    <w:rsid w:val="00027333"/>
    <w:rsid w:val="00027614"/>
    <w:rsid w:val="00027697"/>
    <w:rsid w:val="00027835"/>
    <w:rsid w:val="0002790C"/>
    <w:rsid w:val="00027930"/>
    <w:rsid w:val="00027E1C"/>
    <w:rsid w:val="00027EF6"/>
    <w:rsid w:val="000300FE"/>
    <w:rsid w:val="00030540"/>
    <w:rsid w:val="00030766"/>
    <w:rsid w:val="00030903"/>
    <w:rsid w:val="000309C0"/>
    <w:rsid w:val="00030B4E"/>
    <w:rsid w:val="00030ED5"/>
    <w:rsid w:val="00030F74"/>
    <w:rsid w:val="00031242"/>
    <w:rsid w:val="0003125B"/>
    <w:rsid w:val="00031E61"/>
    <w:rsid w:val="00031EDD"/>
    <w:rsid w:val="00031FF3"/>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9B7"/>
    <w:rsid w:val="00034DC2"/>
    <w:rsid w:val="00034E53"/>
    <w:rsid w:val="00034EE3"/>
    <w:rsid w:val="00034EEC"/>
    <w:rsid w:val="000350B6"/>
    <w:rsid w:val="0003540B"/>
    <w:rsid w:val="0003548D"/>
    <w:rsid w:val="0003588C"/>
    <w:rsid w:val="000358AE"/>
    <w:rsid w:val="00035CAB"/>
    <w:rsid w:val="00035D4F"/>
    <w:rsid w:val="00036015"/>
    <w:rsid w:val="0003628A"/>
    <w:rsid w:val="000363A8"/>
    <w:rsid w:val="00036416"/>
    <w:rsid w:val="000367B3"/>
    <w:rsid w:val="0003684F"/>
    <w:rsid w:val="00036A16"/>
    <w:rsid w:val="00036B6F"/>
    <w:rsid w:val="00036BE6"/>
    <w:rsid w:val="00036C45"/>
    <w:rsid w:val="00036CDD"/>
    <w:rsid w:val="00036D9D"/>
    <w:rsid w:val="00036EDC"/>
    <w:rsid w:val="00036FA7"/>
    <w:rsid w:val="00036FC6"/>
    <w:rsid w:val="00037118"/>
    <w:rsid w:val="000376A4"/>
    <w:rsid w:val="000377E3"/>
    <w:rsid w:val="00037910"/>
    <w:rsid w:val="00037A21"/>
    <w:rsid w:val="00037F3F"/>
    <w:rsid w:val="000401C5"/>
    <w:rsid w:val="000402D5"/>
    <w:rsid w:val="00040316"/>
    <w:rsid w:val="000404F2"/>
    <w:rsid w:val="000408E4"/>
    <w:rsid w:val="00040B0D"/>
    <w:rsid w:val="00040E7E"/>
    <w:rsid w:val="00040F7A"/>
    <w:rsid w:val="000412B7"/>
    <w:rsid w:val="000412D8"/>
    <w:rsid w:val="000412DE"/>
    <w:rsid w:val="000413B8"/>
    <w:rsid w:val="00041692"/>
    <w:rsid w:val="0004182E"/>
    <w:rsid w:val="000418B0"/>
    <w:rsid w:val="000418C8"/>
    <w:rsid w:val="000419C4"/>
    <w:rsid w:val="00041AA6"/>
    <w:rsid w:val="00041BBF"/>
    <w:rsid w:val="00041DF5"/>
    <w:rsid w:val="00042326"/>
    <w:rsid w:val="00042522"/>
    <w:rsid w:val="000426B1"/>
    <w:rsid w:val="00042BFC"/>
    <w:rsid w:val="00042D41"/>
    <w:rsid w:val="0004304B"/>
    <w:rsid w:val="000430CF"/>
    <w:rsid w:val="0004310F"/>
    <w:rsid w:val="000433A8"/>
    <w:rsid w:val="00043703"/>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B10"/>
    <w:rsid w:val="00045FCC"/>
    <w:rsid w:val="000461D9"/>
    <w:rsid w:val="0004660D"/>
    <w:rsid w:val="000468E3"/>
    <w:rsid w:val="00046CD6"/>
    <w:rsid w:val="00046CE4"/>
    <w:rsid w:val="00046D4A"/>
    <w:rsid w:val="00046EBE"/>
    <w:rsid w:val="00046F1B"/>
    <w:rsid w:val="00046F9A"/>
    <w:rsid w:val="0004713D"/>
    <w:rsid w:val="000472F3"/>
    <w:rsid w:val="000475B5"/>
    <w:rsid w:val="000477BB"/>
    <w:rsid w:val="000477EC"/>
    <w:rsid w:val="00047862"/>
    <w:rsid w:val="00047A6F"/>
    <w:rsid w:val="00047A82"/>
    <w:rsid w:val="00047DCF"/>
    <w:rsid w:val="00050152"/>
    <w:rsid w:val="0005055B"/>
    <w:rsid w:val="000505E0"/>
    <w:rsid w:val="0005094F"/>
    <w:rsid w:val="00050FDA"/>
    <w:rsid w:val="0005100F"/>
    <w:rsid w:val="0005108D"/>
    <w:rsid w:val="00051135"/>
    <w:rsid w:val="00051217"/>
    <w:rsid w:val="0005136B"/>
    <w:rsid w:val="00051586"/>
    <w:rsid w:val="00051770"/>
    <w:rsid w:val="00051AE1"/>
    <w:rsid w:val="00051C93"/>
    <w:rsid w:val="00051F55"/>
    <w:rsid w:val="0005201C"/>
    <w:rsid w:val="0005212F"/>
    <w:rsid w:val="00052420"/>
    <w:rsid w:val="0005289C"/>
    <w:rsid w:val="0005291A"/>
    <w:rsid w:val="00052A87"/>
    <w:rsid w:val="00052AE3"/>
    <w:rsid w:val="00052C5D"/>
    <w:rsid w:val="00052D4E"/>
    <w:rsid w:val="00052DD8"/>
    <w:rsid w:val="00052F00"/>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57"/>
    <w:rsid w:val="00056197"/>
    <w:rsid w:val="0005651C"/>
    <w:rsid w:val="0005684B"/>
    <w:rsid w:val="00056ADC"/>
    <w:rsid w:val="00057121"/>
    <w:rsid w:val="000572A7"/>
    <w:rsid w:val="00057460"/>
    <w:rsid w:val="0005746E"/>
    <w:rsid w:val="00057511"/>
    <w:rsid w:val="00057512"/>
    <w:rsid w:val="000575FB"/>
    <w:rsid w:val="000576E4"/>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ACF"/>
    <w:rsid w:val="00061E34"/>
    <w:rsid w:val="0006216C"/>
    <w:rsid w:val="000621A9"/>
    <w:rsid w:val="000625CF"/>
    <w:rsid w:val="0006263A"/>
    <w:rsid w:val="0006291D"/>
    <w:rsid w:val="00062F95"/>
    <w:rsid w:val="0006308B"/>
    <w:rsid w:val="000632BC"/>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4EAF"/>
    <w:rsid w:val="00065100"/>
    <w:rsid w:val="0006549C"/>
    <w:rsid w:val="00065D64"/>
    <w:rsid w:val="00066346"/>
    <w:rsid w:val="000667D1"/>
    <w:rsid w:val="00066C4C"/>
    <w:rsid w:val="00066CE9"/>
    <w:rsid w:val="00066D6D"/>
    <w:rsid w:val="00066E05"/>
    <w:rsid w:val="00066FAE"/>
    <w:rsid w:val="00067087"/>
    <w:rsid w:val="000671F8"/>
    <w:rsid w:val="000672D8"/>
    <w:rsid w:val="0006739D"/>
    <w:rsid w:val="000673FD"/>
    <w:rsid w:val="00067436"/>
    <w:rsid w:val="000674DD"/>
    <w:rsid w:val="00067768"/>
    <w:rsid w:val="0006777C"/>
    <w:rsid w:val="000677AA"/>
    <w:rsid w:val="00067FE2"/>
    <w:rsid w:val="00070378"/>
    <w:rsid w:val="0007043B"/>
    <w:rsid w:val="00070522"/>
    <w:rsid w:val="0007055F"/>
    <w:rsid w:val="00070BFA"/>
    <w:rsid w:val="00070FC5"/>
    <w:rsid w:val="00070FD0"/>
    <w:rsid w:val="0007118F"/>
    <w:rsid w:val="00071204"/>
    <w:rsid w:val="000713C1"/>
    <w:rsid w:val="000713DE"/>
    <w:rsid w:val="000716FB"/>
    <w:rsid w:val="000718D9"/>
    <w:rsid w:val="00071C3F"/>
    <w:rsid w:val="00071D0F"/>
    <w:rsid w:val="00071E9B"/>
    <w:rsid w:val="00072125"/>
    <w:rsid w:val="00072519"/>
    <w:rsid w:val="00072540"/>
    <w:rsid w:val="000725AD"/>
    <w:rsid w:val="00072AB4"/>
    <w:rsid w:val="00072D4E"/>
    <w:rsid w:val="00072E75"/>
    <w:rsid w:val="00072EFA"/>
    <w:rsid w:val="00073097"/>
    <w:rsid w:val="0007364E"/>
    <w:rsid w:val="00073785"/>
    <w:rsid w:val="00073D9C"/>
    <w:rsid w:val="00074375"/>
    <w:rsid w:val="000743A0"/>
    <w:rsid w:val="00074475"/>
    <w:rsid w:val="00074BF5"/>
    <w:rsid w:val="00074C31"/>
    <w:rsid w:val="000752CD"/>
    <w:rsid w:val="000755A6"/>
    <w:rsid w:val="000755A8"/>
    <w:rsid w:val="00075680"/>
    <w:rsid w:val="0007590A"/>
    <w:rsid w:val="00075999"/>
    <w:rsid w:val="00075CA0"/>
    <w:rsid w:val="00075E9B"/>
    <w:rsid w:val="000763CB"/>
    <w:rsid w:val="00076590"/>
    <w:rsid w:val="00076903"/>
    <w:rsid w:val="00076C52"/>
    <w:rsid w:val="00076FD2"/>
    <w:rsid w:val="00077579"/>
    <w:rsid w:val="00077E21"/>
    <w:rsid w:val="00080477"/>
    <w:rsid w:val="000805B2"/>
    <w:rsid w:val="00080786"/>
    <w:rsid w:val="00080B5D"/>
    <w:rsid w:val="00080D74"/>
    <w:rsid w:val="000812A2"/>
    <w:rsid w:val="00081457"/>
    <w:rsid w:val="000819A2"/>
    <w:rsid w:val="00081B40"/>
    <w:rsid w:val="00081CDB"/>
    <w:rsid w:val="00081FCA"/>
    <w:rsid w:val="00082152"/>
    <w:rsid w:val="0008221F"/>
    <w:rsid w:val="00082311"/>
    <w:rsid w:val="00082607"/>
    <w:rsid w:val="000826FF"/>
    <w:rsid w:val="000827D8"/>
    <w:rsid w:val="00082A42"/>
    <w:rsid w:val="00082A49"/>
    <w:rsid w:val="00082E14"/>
    <w:rsid w:val="00082FC5"/>
    <w:rsid w:val="00083205"/>
    <w:rsid w:val="00083322"/>
    <w:rsid w:val="00083788"/>
    <w:rsid w:val="00083ABF"/>
    <w:rsid w:val="00083C20"/>
    <w:rsid w:val="00084255"/>
    <w:rsid w:val="000842E8"/>
    <w:rsid w:val="000844CD"/>
    <w:rsid w:val="000845CA"/>
    <w:rsid w:val="00084A27"/>
    <w:rsid w:val="00084C07"/>
    <w:rsid w:val="00084D2E"/>
    <w:rsid w:val="00085239"/>
    <w:rsid w:val="00085860"/>
    <w:rsid w:val="00085A20"/>
    <w:rsid w:val="00085C0E"/>
    <w:rsid w:val="00085CC9"/>
    <w:rsid w:val="00085E75"/>
    <w:rsid w:val="000862BA"/>
    <w:rsid w:val="00086957"/>
    <w:rsid w:val="00086B50"/>
    <w:rsid w:val="00086C4D"/>
    <w:rsid w:val="00086CF2"/>
    <w:rsid w:val="00086D50"/>
    <w:rsid w:val="0008731C"/>
    <w:rsid w:val="0008760B"/>
    <w:rsid w:val="00087881"/>
    <w:rsid w:val="00087BAB"/>
    <w:rsid w:val="00087CD9"/>
    <w:rsid w:val="00087DBB"/>
    <w:rsid w:val="00087E29"/>
    <w:rsid w:val="00087F91"/>
    <w:rsid w:val="00090573"/>
    <w:rsid w:val="00090586"/>
    <w:rsid w:val="000906CF"/>
    <w:rsid w:val="000906E3"/>
    <w:rsid w:val="00090E5E"/>
    <w:rsid w:val="00091606"/>
    <w:rsid w:val="00091714"/>
    <w:rsid w:val="0009176C"/>
    <w:rsid w:val="0009176E"/>
    <w:rsid w:val="00091AF2"/>
    <w:rsid w:val="00091D0A"/>
    <w:rsid w:val="000921E3"/>
    <w:rsid w:val="00092334"/>
    <w:rsid w:val="00092401"/>
    <w:rsid w:val="00092455"/>
    <w:rsid w:val="000924C4"/>
    <w:rsid w:val="000924E0"/>
    <w:rsid w:val="00092792"/>
    <w:rsid w:val="0009286A"/>
    <w:rsid w:val="000928BE"/>
    <w:rsid w:val="00092A23"/>
    <w:rsid w:val="00092CD7"/>
    <w:rsid w:val="00093097"/>
    <w:rsid w:val="000931C3"/>
    <w:rsid w:val="000937FA"/>
    <w:rsid w:val="0009399E"/>
    <w:rsid w:val="0009437A"/>
    <w:rsid w:val="000945FC"/>
    <w:rsid w:val="000947B7"/>
    <w:rsid w:val="000949A9"/>
    <w:rsid w:val="00094AF2"/>
    <w:rsid w:val="0009566D"/>
    <w:rsid w:val="00095671"/>
    <w:rsid w:val="00095920"/>
    <w:rsid w:val="00095930"/>
    <w:rsid w:val="00095B4A"/>
    <w:rsid w:val="00095F53"/>
    <w:rsid w:val="0009612D"/>
    <w:rsid w:val="000961DB"/>
    <w:rsid w:val="0009653B"/>
    <w:rsid w:val="00096702"/>
    <w:rsid w:val="0009680E"/>
    <w:rsid w:val="000968D8"/>
    <w:rsid w:val="00096F12"/>
    <w:rsid w:val="0009709B"/>
    <w:rsid w:val="000972DF"/>
    <w:rsid w:val="00097620"/>
    <w:rsid w:val="00097939"/>
    <w:rsid w:val="00097983"/>
    <w:rsid w:val="000979DA"/>
    <w:rsid w:val="000979F0"/>
    <w:rsid w:val="00097AE8"/>
    <w:rsid w:val="00097BFB"/>
    <w:rsid w:val="000A02DC"/>
    <w:rsid w:val="000A0702"/>
    <w:rsid w:val="000A070B"/>
    <w:rsid w:val="000A0CA1"/>
    <w:rsid w:val="000A0E99"/>
    <w:rsid w:val="000A0F7F"/>
    <w:rsid w:val="000A131D"/>
    <w:rsid w:val="000A1A66"/>
    <w:rsid w:val="000A1AD3"/>
    <w:rsid w:val="000A1B12"/>
    <w:rsid w:val="000A1B41"/>
    <w:rsid w:val="000A1CF2"/>
    <w:rsid w:val="000A1D49"/>
    <w:rsid w:val="000A1F63"/>
    <w:rsid w:val="000A213D"/>
    <w:rsid w:val="000A21FD"/>
    <w:rsid w:val="000A22DC"/>
    <w:rsid w:val="000A23B7"/>
    <w:rsid w:val="000A2A09"/>
    <w:rsid w:val="000A2C15"/>
    <w:rsid w:val="000A2CC9"/>
    <w:rsid w:val="000A2CF9"/>
    <w:rsid w:val="000A2D70"/>
    <w:rsid w:val="000A2F43"/>
    <w:rsid w:val="000A33FC"/>
    <w:rsid w:val="000A33FE"/>
    <w:rsid w:val="000A348E"/>
    <w:rsid w:val="000A3685"/>
    <w:rsid w:val="000A36CA"/>
    <w:rsid w:val="000A3A3A"/>
    <w:rsid w:val="000A3ACB"/>
    <w:rsid w:val="000A3B59"/>
    <w:rsid w:val="000A4492"/>
    <w:rsid w:val="000A49DE"/>
    <w:rsid w:val="000A4B74"/>
    <w:rsid w:val="000A4D63"/>
    <w:rsid w:val="000A4E44"/>
    <w:rsid w:val="000A5186"/>
    <w:rsid w:val="000A5204"/>
    <w:rsid w:val="000A52B9"/>
    <w:rsid w:val="000A54DF"/>
    <w:rsid w:val="000A54EE"/>
    <w:rsid w:val="000A5AE2"/>
    <w:rsid w:val="000A5BE5"/>
    <w:rsid w:val="000A5E3D"/>
    <w:rsid w:val="000A5ED8"/>
    <w:rsid w:val="000A61CB"/>
    <w:rsid w:val="000A64B8"/>
    <w:rsid w:val="000A6788"/>
    <w:rsid w:val="000A67DE"/>
    <w:rsid w:val="000A6AC6"/>
    <w:rsid w:val="000A6AD7"/>
    <w:rsid w:val="000A6CFE"/>
    <w:rsid w:val="000A6D27"/>
    <w:rsid w:val="000A739F"/>
    <w:rsid w:val="000A75CE"/>
    <w:rsid w:val="000A7786"/>
    <w:rsid w:val="000A7895"/>
    <w:rsid w:val="000A7C60"/>
    <w:rsid w:val="000A7C88"/>
    <w:rsid w:val="000A7E17"/>
    <w:rsid w:val="000A7EF1"/>
    <w:rsid w:val="000A7F09"/>
    <w:rsid w:val="000B02C2"/>
    <w:rsid w:val="000B0424"/>
    <w:rsid w:val="000B058C"/>
    <w:rsid w:val="000B065E"/>
    <w:rsid w:val="000B081C"/>
    <w:rsid w:val="000B0D86"/>
    <w:rsid w:val="000B0DB5"/>
    <w:rsid w:val="000B1061"/>
    <w:rsid w:val="000B10AB"/>
    <w:rsid w:val="000B1429"/>
    <w:rsid w:val="000B1491"/>
    <w:rsid w:val="000B14C3"/>
    <w:rsid w:val="000B16A2"/>
    <w:rsid w:val="000B17A1"/>
    <w:rsid w:val="000B1A5E"/>
    <w:rsid w:val="000B1CD3"/>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EAC"/>
    <w:rsid w:val="000B6008"/>
    <w:rsid w:val="000B60B9"/>
    <w:rsid w:val="000B65AF"/>
    <w:rsid w:val="000B65BE"/>
    <w:rsid w:val="000B6A44"/>
    <w:rsid w:val="000B6BDF"/>
    <w:rsid w:val="000B71B6"/>
    <w:rsid w:val="000B726B"/>
    <w:rsid w:val="000B7387"/>
    <w:rsid w:val="000B76BB"/>
    <w:rsid w:val="000B78AF"/>
    <w:rsid w:val="000B79A3"/>
    <w:rsid w:val="000B7D5E"/>
    <w:rsid w:val="000C0680"/>
    <w:rsid w:val="000C090C"/>
    <w:rsid w:val="000C09A5"/>
    <w:rsid w:val="000C0E39"/>
    <w:rsid w:val="000C133A"/>
    <w:rsid w:val="000C134E"/>
    <w:rsid w:val="000C1B80"/>
    <w:rsid w:val="000C1D63"/>
    <w:rsid w:val="000C1DBD"/>
    <w:rsid w:val="000C1F69"/>
    <w:rsid w:val="000C2483"/>
    <w:rsid w:val="000C261A"/>
    <w:rsid w:val="000C2A8D"/>
    <w:rsid w:val="000C2C53"/>
    <w:rsid w:val="000C2D31"/>
    <w:rsid w:val="000C2DE1"/>
    <w:rsid w:val="000C2E32"/>
    <w:rsid w:val="000C335D"/>
    <w:rsid w:val="000C33D0"/>
    <w:rsid w:val="000C33E4"/>
    <w:rsid w:val="000C34B1"/>
    <w:rsid w:val="000C361B"/>
    <w:rsid w:val="000C361E"/>
    <w:rsid w:val="000C393F"/>
    <w:rsid w:val="000C3987"/>
    <w:rsid w:val="000C3C64"/>
    <w:rsid w:val="000C3F16"/>
    <w:rsid w:val="000C408A"/>
    <w:rsid w:val="000C4367"/>
    <w:rsid w:val="000C43C8"/>
    <w:rsid w:val="000C4472"/>
    <w:rsid w:val="000C4781"/>
    <w:rsid w:val="000C47AD"/>
    <w:rsid w:val="000C47E3"/>
    <w:rsid w:val="000C4824"/>
    <w:rsid w:val="000C4AA2"/>
    <w:rsid w:val="000C4C76"/>
    <w:rsid w:val="000C4E11"/>
    <w:rsid w:val="000C5046"/>
    <w:rsid w:val="000C50FB"/>
    <w:rsid w:val="000C550B"/>
    <w:rsid w:val="000C570E"/>
    <w:rsid w:val="000C5759"/>
    <w:rsid w:val="000C5A03"/>
    <w:rsid w:val="000C5A71"/>
    <w:rsid w:val="000C5C09"/>
    <w:rsid w:val="000C5C2F"/>
    <w:rsid w:val="000C5E7D"/>
    <w:rsid w:val="000C6672"/>
    <w:rsid w:val="000C66CD"/>
    <w:rsid w:val="000C673C"/>
    <w:rsid w:val="000C69F8"/>
    <w:rsid w:val="000C6F34"/>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D4B"/>
    <w:rsid w:val="000D1E5D"/>
    <w:rsid w:val="000D204E"/>
    <w:rsid w:val="000D206C"/>
    <w:rsid w:val="000D23C1"/>
    <w:rsid w:val="000D25CB"/>
    <w:rsid w:val="000D2A80"/>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C99"/>
    <w:rsid w:val="000D6DCE"/>
    <w:rsid w:val="000D6E58"/>
    <w:rsid w:val="000D6E96"/>
    <w:rsid w:val="000D7268"/>
    <w:rsid w:val="000D742E"/>
    <w:rsid w:val="000D75CC"/>
    <w:rsid w:val="000D7631"/>
    <w:rsid w:val="000D7783"/>
    <w:rsid w:val="000D7C7C"/>
    <w:rsid w:val="000D7FF4"/>
    <w:rsid w:val="000E011D"/>
    <w:rsid w:val="000E03D4"/>
    <w:rsid w:val="000E052F"/>
    <w:rsid w:val="000E064A"/>
    <w:rsid w:val="000E0940"/>
    <w:rsid w:val="000E0D5D"/>
    <w:rsid w:val="000E123F"/>
    <w:rsid w:val="000E14B9"/>
    <w:rsid w:val="000E182B"/>
    <w:rsid w:val="000E1848"/>
    <w:rsid w:val="000E1E8E"/>
    <w:rsid w:val="000E20CF"/>
    <w:rsid w:val="000E2504"/>
    <w:rsid w:val="000E25F1"/>
    <w:rsid w:val="000E279B"/>
    <w:rsid w:val="000E2913"/>
    <w:rsid w:val="000E2941"/>
    <w:rsid w:val="000E2A4C"/>
    <w:rsid w:val="000E3075"/>
    <w:rsid w:val="000E3358"/>
    <w:rsid w:val="000E33FC"/>
    <w:rsid w:val="000E35DD"/>
    <w:rsid w:val="000E38ED"/>
    <w:rsid w:val="000E39AD"/>
    <w:rsid w:val="000E39F1"/>
    <w:rsid w:val="000E3EB6"/>
    <w:rsid w:val="000E3EF0"/>
    <w:rsid w:val="000E3F84"/>
    <w:rsid w:val="000E4182"/>
    <w:rsid w:val="000E434E"/>
    <w:rsid w:val="000E43AD"/>
    <w:rsid w:val="000E4665"/>
    <w:rsid w:val="000E471D"/>
    <w:rsid w:val="000E48CD"/>
    <w:rsid w:val="000E4BF7"/>
    <w:rsid w:val="000E4C9B"/>
    <w:rsid w:val="000E4D01"/>
    <w:rsid w:val="000E5115"/>
    <w:rsid w:val="000E55D2"/>
    <w:rsid w:val="000E5794"/>
    <w:rsid w:val="000E5830"/>
    <w:rsid w:val="000E5C36"/>
    <w:rsid w:val="000E5C4E"/>
    <w:rsid w:val="000E5DBF"/>
    <w:rsid w:val="000E5F22"/>
    <w:rsid w:val="000E5F5D"/>
    <w:rsid w:val="000E6049"/>
    <w:rsid w:val="000E606C"/>
    <w:rsid w:val="000E63DE"/>
    <w:rsid w:val="000E63EC"/>
    <w:rsid w:val="000E65A7"/>
    <w:rsid w:val="000E6635"/>
    <w:rsid w:val="000E6ECD"/>
    <w:rsid w:val="000E6F31"/>
    <w:rsid w:val="000E6F62"/>
    <w:rsid w:val="000E6F7E"/>
    <w:rsid w:val="000E6FD1"/>
    <w:rsid w:val="000E7535"/>
    <w:rsid w:val="000E783F"/>
    <w:rsid w:val="000E793C"/>
    <w:rsid w:val="000E7D6B"/>
    <w:rsid w:val="000E7F51"/>
    <w:rsid w:val="000E7FAC"/>
    <w:rsid w:val="000E7FEE"/>
    <w:rsid w:val="000F00D8"/>
    <w:rsid w:val="000F02B4"/>
    <w:rsid w:val="000F04CE"/>
    <w:rsid w:val="000F070B"/>
    <w:rsid w:val="000F07D0"/>
    <w:rsid w:val="000F08EC"/>
    <w:rsid w:val="000F095B"/>
    <w:rsid w:val="000F0989"/>
    <w:rsid w:val="000F0CFA"/>
    <w:rsid w:val="000F0DC3"/>
    <w:rsid w:val="000F13C4"/>
    <w:rsid w:val="000F13D7"/>
    <w:rsid w:val="000F157D"/>
    <w:rsid w:val="000F17E4"/>
    <w:rsid w:val="000F1B0F"/>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63A"/>
    <w:rsid w:val="000F3B40"/>
    <w:rsid w:val="000F3FFF"/>
    <w:rsid w:val="000F428E"/>
    <w:rsid w:val="000F42EA"/>
    <w:rsid w:val="000F43FD"/>
    <w:rsid w:val="000F4832"/>
    <w:rsid w:val="000F4CAF"/>
    <w:rsid w:val="000F4D36"/>
    <w:rsid w:val="000F4F44"/>
    <w:rsid w:val="000F53CB"/>
    <w:rsid w:val="000F57A9"/>
    <w:rsid w:val="000F61C4"/>
    <w:rsid w:val="000F6563"/>
    <w:rsid w:val="000F6646"/>
    <w:rsid w:val="000F6881"/>
    <w:rsid w:val="000F6C32"/>
    <w:rsid w:val="000F6C66"/>
    <w:rsid w:val="000F6D77"/>
    <w:rsid w:val="000F70C7"/>
    <w:rsid w:val="000F71A3"/>
    <w:rsid w:val="000F769B"/>
    <w:rsid w:val="000F7763"/>
    <w:rsid w:val="000F77C9"/>
    <w:rsid w:val="000F7AAF"/>
    <w:rsid w:val="000F7F05"/>
    <w:rsid w:val="000F7F74"/>
    <w:rsid w:val="00100097"/>
    <w:rsid w:val="001000DB"/>
    <w:rsid w:val="001000E9"/>
    <w:rsid w:val="00100148"/>
    <w:rsid w:val="00100169"/>
    <w:rsid w:val="0010020C"/>
    <w:rsid w:val="00100343"/>
    <w:rsid w:val="0010067A"/>
    <w:rsid w:val="0010085F"/>
    <w:rsid w:val="00100BA8"/>
    <w:rsid w:val="00101489"/>
    <w:rsid w:val="00101513"/>
    <w:rsid w:val="00101A0E"/>
    <w:rsid w:val="00101ACE"/>
    <w:rsid w:val="00101BF7"/>
    <w:rsid w:val="00102147"/>
    <w:rsid w:val="00102557"/>
    <w:rsid w:val="00102C68"/>
    <w:rsid w:val="00102D2E"/>
    <w:rsid w:val="0010332E"/>
    <w:rsid w:val="00103331"/>
    <w:rsid w:val="00103658"/>
    <w:rsid w:val="0010366C"/>
    <w:rsid w:val="00103A99"/>
    <w:rsid w:val="00103D03"/>
    <w:rsid w:val="00103F9E"/>
    <w:rsid w:val="00104058"/>
    <w:rsid w:val="0010405D"/>
    <w:rsid w:val="00104228"/>
    <w:rsid w:val="001044E1"/>
    <w:rsid w:val="001045BD"/>
    <w:rsid w:val="00104A80"/>
    <w:rsid w:val="00104CA7"/>
    <w:rsid w:val="00104F09"/>
    <w:rsid w:val="001050B7"/>
    <w:rsid w:val="0010521E"/>
    <w:rsid w:val="001052CF"/>
    <w:rsid w:val="0010568A"/>
    <w:rsid w:val="00105748"/>
    <w:rsid w:val="00105820"/>
    <w:rsid w:val="0010586F"/>
    <w:rsid w:val="0010593E"/>
    <w:rsid w:val="00105A99"/>
    <w:rsid w:val="00105CEE"/>
    <w:rsid w:val="00105DE0"/>
    <w:rsid w:val="00105EAF"/>
    <w:rsid w:val="001064F5"/>
    <w:rsid w:val="0010660E"/>
    <w:rsid w:val="0010672A"/>
    <w:rsid w:val="00106876"/>
    <w:rsid w:val="00106A95"/>
    <w:rsid w:val="00106AAD"/>
    <w:rsid w:val="00106CC3"/>
    <w:rsid w:val="00106CE0"/>
    <w:rsid w:val="00106E7E"/>
    <w:rsid w:val="001074C1"/>
    <w:rsid w:val="001074D1"/>
    <w:rsid w:val="0010762C"/>
    <w:rsid w:val="00107636"/>
    <w:rsid w:val="0010791F"/>
    <w:rsid w:val="00107A16"/>
    <w:rsid w:val="00107CC7"/>
    <w:rsid w:val="00110563"/>
    <w:rsid w:val="00110B6C"/>
    <w:rsid w:val="00110C1F"/>
    <w:rsid w:val="00110F68"/>
    <w:rsid w:val="00110FD8"/>
    <w:rsid w:val="001115C0"/>
    <w:rsid w:val="001115F4"/>
    <w:rsid w:val="001118AA"/>
    <w:rsid w:val="00111AD9"/>
    <w:rsid w:val="00111B76"/>
    <w:rsid w:val="00111CAB"/>
    <w:rsid w:val="00111D13"/>
    <w:rsid w:val="00111D5C"/>
    <w:rsid w:val="00111DC7"/>
    <w:rsid w:val="001124B2"/>
    <w:rsid w:val="001124C3"/>
    <w:rsid w:val="00112A47"/>
    <w:rsid w:val="00112A64"/>
    <w:rsid w:val="00112ABF"/>
    <w:rsid w:val="00112B8F"/>
    <w:rsid w:val="00112D41"/>
    <w:rsid w:val="00112F02"/>
    <w:rsid w:val="0011343C"/>
    <w:rsid w:val="001134DA"/>
    <w:rsid w:val="00113517"/>
    <w:rsid w:val="001135D5"/>
    <w:rsid w:val="0011372B"/>
    <w:rsid w:val="00113D8F"/>
    <w:rsid w:val="00113EB9"/>
    <w:rsid w:val="001140FA"/>
    <w:rsid w:val="001141CF"/>
    <w:rsid w:val="001142F6"/>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5EE9"/>
    <w:rsid w:val="0011609A"/>
    <w:rsid w:val="001162D3"/>
    <w:rsid w:val="00116B79"/>
    <w:rsid w:val="00116CA6"/>
    <w:rsid w:val="001171AF"/>
    <w:rsid w:val="001171DF"/>
    <w:rsid w:val="001171EA"/>
    <w:rsid w:val="00117957"/>
    <w:rsid w:val="00117AA7"/>
    <w:rsid w:val="00117B90"/>
    <w:rsid w:val="00117F14"/>
    <w:rsid w:val="00117F5C"/>
    <w:rsid w:val="001200BF"/>
    <w:rsid w:val="001203DB"/>
    <w:rsid w:val="00120579"/>
    <w:rsid w:val="0012065B"/>
    <w:rsid w:val="0012079F"/>
    <w:rsid w:val="001207F3"/>
    <w:rsid w:val="00120A7C"/>
    <w:rsid w:val="00120BAB"/>
    <w:rsid w:val="00120FF0"/>
    <w:rsid w:val="00121897"/>
    <w:rsid w:val="00121E4C"/>
    <w:rsid w:val="00121F5D"/>
    <w:rsid w:val="00122015"/>
    <w:rsid w:val="001223B5"/>
    <w:rsid w:val="00122581"/>
    <w:rsid w:val="001227DF"/>
    <w:rsid w:val="00122842"/>
    <w:rsid w:val="00122865"/>
    <w:rsid w:val="00122C20"/>
    <w:rsid w:val="00122EB3"/>
    <w:rsid w:val="00122EEC"/>
    <w:rsid w:val="00123132"/>
    <w:rsid w:val="0012328F"/>
    <w:rsid w:val="0012345C"/>
    <w:rsid w:val="001235B2"/>
    <w:rsid w:val="001235C4"/>
    <w:rsid w:val="00123827"/>
    <w:rsid w:val="001238D0"/>
    <w:rsid w:val="0012392A"/>
    <w:rsid w:val="00123975"/>
    <w:rsid w:val="00123A67"/>
    <w:rsid w:val="00123C3C"/>
    <w:rsid w:val="00123C45"/>
    <w:rsid w:val="00123DED"/>
    <w:rsid w:val="0012461F"/>
    <w:rsid w:val="0012467D"/>
    <w:rsid w:val="001246EC"/>
    <w:rsid w:val="001249D7"/>
    <w:rsid w:val="00124D5B"/>
    <w:rsid w:val="00124E10"/>
    <w:rsid w:val="00125078"/>
    <w:rsid w:val="00125292"/>
    <w:rsid w:val="001252FE"/>
    <w:rsid w:val="001255FD"/>
    <w:rsid w:val="001257E6"/>
    <w:rsid w:val="00125DAC"/>
    <w:rsid w:val="001270D6"/>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CB4"/>
    <w:rsid w:val="00131FD6"/>
    <w:rsid w:val="001321CE"/>
    <w:rsid w:val="001322B0"/>
    <w:rsid w:val="001324EE"/>
    <w:rsid w:val="00132767"/>
    <w:rsid w:val="0013279C"/>
    <w:rsid w:val="00132917"/>
    <w:rsid w:val="00132D74"/>
    <w:rsid w:val="00132E7E"/>
    <w:rsid w:val="00132FF8"/>
    <w:rsid w:val="00133101"/>
    <w:rsid w:val="001332F6"/>
    <w:rsid w:val="0013334C"/>
    <w:rsid w:val="0013344F"/>
    <w:rsid w:val="00133472"/>
    <w:rsid w:val="0013359C"/>
    <w:rsid w:val="00133934"/>
    <w:rsid w:val="00133E7A"/>
    <w:rsid w:val="00133EBD"/>
    <w:rsid w:val="00134012"/>
    <w:rsid w:val="001342E4"/>
    <w:rsid w:val="001342E7"/>
    <w:rsid w:val="001345D5"/>
    <w:rsid w:val="00134686"/>
    <w:rsid w:val="001348B0"/>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92B"/>
    <w:rsid w:val="00136998"/>
    <w:rsid w:val="00136A4C"/>
    <w:rsid w:val="00136AAD"/>
    <w:rsid w:val="00136B7B"/>
    <w:rsid w:val="00136BA1"/>
    <w:rsid w:val="00136BA8"/>
    <w:rsid w:val="00136DF8"/>
    <w:rsid w:val="00136EF4"/>
    <w:rsid w:val="00137080"/>
    <w:rsid w:val="0013721B"/>
    <w:rsid w:val="00137280"/>
    <w:rsid w:val="00137288"/>
    <w:rsid w:val="001373A7"/>
    <w:rsid w:val="00137480"/>
    <w:rsid w:val="00137637"/>
    <w:rsid w:val="001376F7"/>
    <w:rsid w:val="00137A97"/>
    <w:rsid w:val="00137BE2"/>
    <w:rsid w:val="00137C8A"/>
    <w:rsid w:val="00140118"/>
    <w:rsid w:val="00140608"/>
    <w:rsid w:val="0014073C"/>
    <w:rsid w:val="00140762"/>
    <w:rsid w:val="0014076A"/>
    <w:rsid w:val="00140782"/>
    <w:rsid w:val="00140C78"/>
    <w:rsid w:val="00140DD6"/>
    <w:rsid w:val="00140E5E"/>
    <w:rsid w:val="001410F1"/>
    <w:rsid w:val="00141164"/>
    <w:rsid w:val="001411F6"/>
    <w:rsid w:val="001412EB"/>
    <w:rsid w:val="0014168B"/>
    <w:rsid w:val="001417C9"/>
    <w:rsid w:val="001418FE"/>
    <w:rsid w:val="00141BB7"/>
    <w:rsid w:val="00141E46"/>
    <w:rsid w:val="0014201F"/>
    <w:rsid w:val="0014206B"/>
    <w:rsid w:val="00142093"/>
    <w:rsid w:val="00142E42"/>
    <w:rsid w:val="001431CE"/>
    <w:rsid w:val="001433C9"/>
    <w:rsid w:val="001435F2"/>
    <w:rsid w:val="0014371C"/>
    <w:rsid w:val="00143784"/>
    <w:rsid w:val="0014393F"/>
    <w:rsid w:val="00143AF7"/>
    <w:rsid w:val="00143B6A"/>
    <w:rsid w:val="00143E78"/>
    <w:rsid w:val="00143FFE"/>
    <w:rsid w:val="00144175"/>
    <w:rsid w:val="001445E8"/>
    <w:rsid w:val="00144717"/>
    <w:rsid w:val="0014471E"/>
    <w:rsid w:val="0014491B"/>
    <w:rsid w:val="00144B3F"/>
    <w:rsid w:val="00144BAC"/>
    <w:rsid w:val="00144CED"/>
    <w:rsid w:val="00144E04"/>
    <w:rsid w:val="001454C4"/>
    <w:rsid w:val="00145545"/>
    <w:rsid w:val="00145E0F"/>
    <w:rsid w:val="00145E66"/>
    <w:rsid w:val="00145EB0"/>
    <w:rsid w:val="00146129"/>
    <w:rsid w:val="0014624C"/>
    <w:rsid w:val="0014652F"/>
    <w:rsid w:val="001469BF"/>
    <w:rsid w:val="00146AE8"/>
    <w:rsid w:val="00146BC8"/>
    <w:rsid w:val="00146FBF"/>
    <w:rsid w:val="0014706A"/>
    <w:rsid w:val="001475FC"/>
    <w:rsid w:val="001476DE"/>
    <w:rsid w:val="001479AB"/>
    <w:rsid w:val="00147D65"/>
    <w:rsid w:val="00147D91"/>
    <w:rsid w:val="00147E23"/>
    <w:rsid w:val="00150135"/>
    <w:rsid w:val="00150261"/>
    <w:rsid w:val="001503DF"/>
    <w:rsid w:val="0015041E"/>
    <w:rsid w:val="00150691"/>
    <w:rsid w:val="001507F7"/>
    <w:rsid w:val="001508E1"/>
    <w:rsid w:val="00150BAF"/>
    <w:rsid w:val="00150CD5"/>
    <w:rsid w:val="00150FA9"/>
    <w:rsid w:val="00151096"/>
    <w:rsid w:val="001510B6"/>
    <w:rsid w:val="001510BE"/>
    <w:rsid w:val="001510ED"/>
    <w:rsid w:val="00151379"/>
    <w:rsid w:val="001514D3"/>
    <w:rsid w:val="0015152F"/>
    <w:rsid w:val="00151717"/>
    <w:rsid w:val="00151805"/>
    <w:rsid w:val="001518AA"/>
    <w:rsid w:val="001519B9"/>
    <w:rsid w:val="00152066"/>
    <w:rsid w:val="00152164"/>
    <w:rsid w:val="00152290"/>
    <w:rsid w:val="00152446"/>
    <w:rsid w:val="0015255A"/>
    <w:rsid w:val="00152666"/>
    <w:rsid w:val="00152761"/>
    <w:rsid w:val="00152807"/>
    <w:rsid w:val="0015289B"/>
    <w:rsid w:val="001528A9"/>
    <w:rsid w:val="00152A3B"/>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80"/>
    <w:rsid w:val="00154BC4"/>
    <w:rsid w:val="00154E4C"/>
    <w:rsid w:val="00154F8C"/>
    <w:rsid w:val="00155219"/>
    <w:rsid w:val="00155698"/>
    <w:rsid w:val="00155884"/>
    <w:rsid w:val="00155917"/>
    <w:rsid w:val="00155A10"/>
    <w:rsid w:val="00155DAF"/>
    <w:rsid w:val="00155F7A"/>
    <w:rsid w:val="00156260"/>
    <w:rsid w:val="0015650F"/>
    <w:rsid w:val="001565E1"/>
    <w:rsid w:val="001566D5"/>
    <w:rsid w:val="0015674F"/>
    <w:rsid w:val="00156B74"/>
    <w:rsid w:val="00156F47"/>
    <w:rsid w:val="0015725F"/>
    <w:rsid w:val="00157315"/>
    <w:rsid w:val="001579CD"/>
    <w:rsid w:val="00157D69"/>
    <w:rsid w:val="0016019C"/>
    <w:rsid w:val="001604D3"/>
    <w:rsid w:val="00160674"/>
    <w:rsid w:val="00160786"/>
    <w:rsid w:val="00160813"/>
    <w:rsid w:val="00160F8F"/>
    <w:rsid w:val="0016109A"/>
    <w:rsid w:val="0016109E"/>
    <w:rsid w:val="001613D3"/>
    <w:rsid w:val="001615D8"/>
    <w:rsid w:val="001618A3"/>
    <w:rsid w:val="00161BEA"/>
    <w:rsid w:val="00161C13"/>
    <w:rsid w:val="001620E8"/>
    <w:rsid w:val="00162262"/>
    <w:rsid w:val="001623B2"/>
    <w:rsid w:val="001623D9"/>
    <w:rsid w:val="0016285C"/>
    <w:rsid w:val="001628EC"/>
    <w:rsid w:val="00162BD5"/>
    <w:rsid w:val="00162CC7"/>
    <w:rsid w:val="00162CF1"/>
    <w:rsid w:val="00162F03"/>
    <w:rsid w:val="00162F82"/>
    <w:rsid w:val="001630E4"/>
    <w:rsid w:val="0016320C"/>
    <w:rsid w:val="001632D2"/>
    <w:rsid w:val="00163345"/>
    <w:rsid w:val="00163542"/>
    <w:rsid w:val="00163587"/>
    <w:rsid w:val="00163770"/>
    <w:rsid w:val="001638BF"/>
    <w:rsid w:val="001639BC"/>
    <w:rsid w:val="00163AFC"/>
    <w:rsid w:val="00163B5D"/>
    <w:rsid w:val="00163C1C"/>
    <w:rsid w:val="00163D81"/>
    <w:rsid w:val="00163F71"/>
    <w:rsid w:val="001644CA"/>
    <w:rsid w:val="00164622"/>
    <w:rsid w:val="00164646"/>
    <w:rsid w:val="001647FA"/>
    <w:rsid w:val="00164884"/>
    <w:rsid w:val="001649D4"/>
    <w:rsid w:val="00164D39"/>
    <w:rsid w:val="00164E14"/>
    <w:rsid w:val="00165001"/>
    <w:rsid w:val="00165137"/>
    <w:rsid w:val="0016513E"/>
    <w:rsid w:val="00165218"/>
    <w:rsid w:val="0016548C"/>
    <w:rsid w:val="00165668"/>
    <w:rsid w:val="00165C5C"/>
    <w:rsid w:val="0016631E"/>
    <w:rsid w:val="0016634F"/>
    <w:rsid w:val="00166377"/>
    <w:rsid w:val="00166400"/>
    <w:rsid w:val="001669F9"/>
    <w:rsid w:val="00166ABA"/>
    <w:rsid w:val="00166B5C"/>
    <w:rsid w:val="0016700E"/>
    <w:rsid w:val="0016711A"/>
    <w:rsid w:val="0016764C"/>
    <w:rsid w:val="00167709"/>
    <w:rsid w:val="00167BD9"/>
    <w:rsid w:val="00170397"/>
    <w:rsid w:val="001706E4"/>
    <w:rsid w:val="001708D0"/>
    <w:rsid w:val="0017093A"/>
    <w:rsid w:val="001716A7"/>
    <w:rsid w:val="00171944"/>
    <w:rsid w:val="00171C11"/>
    <w:rsid w:val="00171D7E"/>
    <w:rsid w:val="00171F14"/>
    <w:rsid w:val="00171FEA"/>
    <w:rsid w:val="00172155"/>
    <w:rsid w:val="0017226B"/>
    <w:rsid w:val="001722FC"/>
    <w:rsid w:val="0017231D"/>
    <w:rsid w:val="001723AE"/>
    <w:rsid w:val="00172903"/>
    <w:rsid w:val="001729E1"/>
    <w:rsid w:val="00172B61"/>
    <w:rsid w:val="00172C20"/>
    <w:rsid w:val="00172CCD"/>
    <w:rsid w:val="00172E20"/>
    <w:rsid w:val="00172F75"/>
    <w:rsid w:val="00173192"/>
    <w:rsid w:val="00173869"/>
    <w:rsid w:val="001738A5"/>
    <w:rsid w:val="00173A00"/>
    <w:rsid w:val="001741DE"/>
    <w:rsid w:val="00174299"/>
    <w:rsid w:val="00174344"/>
    <w:rsid w:val="00174410"/>
    <w:rsid w:val="00174454"/>
    <w:rsid w:val="00174456"/>
    <w:rsid w:val="00174749"/>
    <w:rsid w:val="0017474E"/>
    <w:rsid w:val="00174794"/>
    <w:rsid w:val="001749F7"/>
    <w:rsid w:val="00174B06"/>
    <w:rsid w:val="00174CA7"/>
    <w:rsid w:val="00174DDB"/>
    <w:rsid w:val="00174ECB"/>
    <w:rsid w:val="00174F2F"/>
    <w:rsid w:val="00174FD7"/>
    <w:rsid w:val="0017523F"/>
    <w:rsid w:val="001752EC"/>
    <w:rsid w:val="0017568A"/>
    <w:rsid w:val="00175ADB"/>
    <w:rsid w:val="00175B5A"/>
    <w:rsid w:val="00175B66"/>
    <w:rsid w:val="0017603B"/>
    <w:rsid w:val="0017629E"/>
    <w:rsid w:val="00176414"/>
    <w:rsid w:val="00176491"/>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B3A"/>
    <w:rsid w:val="00181EC0"/>
    <w:rsid w:val="001820B2"/>
    <w:rsid w:val="001821E9"/>
    <w:rsid w:val="001824B9"/>
    <w:rsid w:val="001825B1"/>
    <w:rsid w:val="00182608"/>
    <w:rsid w:val="00182A77"/>
    <w:rsid w:val="00182B5E"/>
    <w:rsid w:val="00182C9D"/>
    <w:rsid w:val="00182E75"/>
    <w:rsid w:val="001833E7"/>
    <w:rsid w:val="001833F6"/>
    <w:rsid w:val="001836DF"/>
    <w:rsid w:val="00183878"/>
    <w:rsid w:val="00183BFC"/>
    <w:rsid w:val="00183CC6"/>
    <w:rsid w:val="00183D8A"/>
    <w:rsid w:val="00183E8B"/>
    <w:rsid w:val="00183F11"/>
    <w:rsid w:val="00184043"/>
    <w:rsid w:val="001840D6"/>
    <w:rsid w:val="001840F5"/>
    <w:rsid w:val="00184259"/>
    <w:rsid w:val="00184304"/>
    <w:rsid w:val="00184423"/>
    <w:rsid w:val="00184681"/>
    <w:rsid w:val="00184792"/>
    <w:rsid w:val="00184DAB"/>
    <w:rsid w:val="00184F51"/>
    <w:rsid w:val="00185257"/>
    <w:rsid w:val="00185898"/>
    <w:rsid w:val="00185A0F"/>
    <w:rsid w:val="00185C29"/>
    <w:rsid w:val="00185E59"/>
    <w:rsid w:val="00185F10"/>
    <w:rsid w:val="0018633D"/>
    <w:rsid w:val="00186395"/>
    <w:rsid w:val="001864C2"/>
    <w:rsid w:val="00186864"/>
    <w:rsid w:val="00186AAC"/>
    <w:rsid w:val="00186B4D"/>
    <w:rsid w:val="00186FD6"/>
    <w:rsid w:val="00187290"/>
    <w:rsid w:val="001872A2"/>
    <w:rsid w:val="0018748A"/>
    <w:rsid w:val="0018767B"/>
    <w:rsid w:val="00187B89"/>
    <w:rsid w:val="00187C82"/>
    <w:rsid w:val="00187D3B"/>
    <w:rsid w:val="00190205"/>
    <w:rsid w:val="00190307"/>
    <w:rsid w:val="001903C4"/>
    <w:rsid w:val="00190705"/>
    <w:rsid w:val="00190927"/>
    <w:rsid w:val="00190BD5"/>
    <w:rsid w:val="00190BE0"/>
    <w:rsid w:val="00190FB0"/>
    <w:rsid w:val="00191727"/>
    <w:rsid w:val="0019189A"/>
    <w:rsid w:val="00191A2B"/>
    <w:rsid w:val="00191B41"/>
    <w:rsid w:val="00191EBF"/>
    <w:rsid w:val="00191EC3"/>
    <w:rsid w:val="0019213A"/>
    <w:rsid w:val="001925E5"/>
    <w:rsid w:val="001929C8"/>
    <w:rsid w:val="00192C50"/>
    <w:rsid w:val="00192D98"/>
    <w:rsid w:val="0019350F"/>
    <w:rsid w:val="001935F1"/>
    <w:rsid w:val="001937CF"/>
    <w:rsid w:val="00193927"/>
    <w:rsid w:val="00193987"/>
    <w:rsid w:val="00193B59"/>
    <w:rsid w:val="00193D96"/>
    <w:rsid w:val="00194059"/>
    <w:rsid w:val="001946CE"/>
    <w:rsid w:val="001947E7"/>
    <w:rsid w:val="00194F6C"/>
    <w:rsid w:val="00195272"/>
    <w:rsid w:val="00195416"/>
    <w:rsid w:val="00195483"/>
    <w:rsid w:val="0019573B"/>
    <w:rsid w:val="0019592C"/>
    <w:rsid w:val="00195C5D"/>
    <w:rsid w:val="00195D2D"/>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34F"/>
    <w:rsid w:val="001974E5"/>
    <w:rsid w:val="00197A0B"/>
    <w:rsid w:val="001A0303"/>
    <w:rsid w:val="001A032E"/>
    <w:rsid w:val="001A03EC"/>
    <w:rsid w:val="001A0421"/>
    <w:rsid w:val="001A0536"/>
    <w:rsid w:val="001A067A"/>
    <w:rsid w:val="001A0914"/>
    <w:rsid w:val="001A0C3F"/>
    <w:rsid w:val="001A0EFE"/>
    <w:rsid w:val="001A1323"/>
    <w:rsid w:val="001A145C"/>
    <w:rsid w:val="001A1D52"/>
    <w:rsid w:val="001A1EDB"/>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1D"/>
    <w:rsid w:val="001A373D"/>
    <w:rsid w:val="001A3974"/>
    <w:rsid w:val="001A39C8"/>
    <w:rsid w:val="001A3A9A"/>
    <w:rsid w:val="001A3B18"/>
    <w:rsid w:val="001A3D09"/>
    <w:rsid w:val="001A3F0F"/>
    <w:rsid w:val="001A3FA5"/>
    <w:rsid w:val="001A41AD"/>
    <w:rsid w:val="001A4EDF"/>
    <w:rsid w:val="001A5070"/>
    <w:rsid w:val="001A50FB"/>
    <w:rsid w:val="001A5174"/>
    <w:rsid w:val="001A53E9"/>
    <w:rsid w:val="001A5B32"/>
    <w:rsid w:val="001A5C82"/>
    <w:rsid w:val="001A5DCF"/>
    <w:rsid w:val="001A5EE5"/>
    <w:rsid w:val="001A60FC"/>
    <w:rsid w:val="001A61A0"/>
    <w:rsid w:val="001A628F"/>
    <w:rsid w:val="001A639C"/>
    <w:rsid w:val="001A6575"/>
    <w:rsid w:val="001A65B2"/>
    <w:rsid w:val="001A6679"/>
    <w:rsid w:val="001A66F6"/>
    <w:rsid w:val="001A6728"/>
    <w:rsid w:val="001A6AFE"/>
    <w:rsid w:val="001A6B2D"/>
    <w:rsid w:val="001A6BBA"/>
    <w:rsid w:val="001A6C9F"/>
    <w:rsid w:val="001A6F38"/>
    <w:rsid w:val="001A706D"/>
    <w:rsid w:val="001A71EB"/>
    <w:rsid w:val="001A72EE"/>
    <w:rsid w:val="001A7326"/>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711"/>
    <w:rsid w:val="001B08D8"/>
    <w:rsid w:val="001B0A66"/>
    <w:rsid w:val="001B0ED7"/>
    <w:rsid w:val="001B0F1F"/>
    <w:rsid w:val="001B13BD"/>
    <w:rsid w:val="001B14C9"/>
    <w:rsid w:val="001B1565"/>
    <w:rsid w:val="001B17D9"/>
    <w:rsid w:val="001B18DE"/>
    <w:rsid w:val="001B199F"/>
    <w:rsid w:val="001B1B18"/>
    <w:rsid w:val="001B1D97"/>
    <w:rsid w:val="001B1F17"/>
    <w:rsid w:val="001B1F29"/>
    <w:rsid w:val="001B2085"/>
    <w:rsid w:val="001B26EE"/>
    <w:rsid w:val="001B2993"/>
    <w:rsid w:val="001B2CF4"/>
    <w:rsid w:val="001B2F10"/>
    <w:rsid w:val="001B2FFF"/>
    <w:rsid w:val="001B3134"/>
    <w:rsid w:val="001B319F"/>
    <w:rsid w:val="001B3754"/>
    <w:rsid w:val="001B3E2F"/>
    <w:rsid w:val="001B3E49"/>
    <w:rsid w:val="001B4974"/>
    <w:rsid w:val="001B4A2D"/>
    <w:rsid w:val="001B4B95"/>
    <w:rsid w:val="001B4BAB"/>
    <w:rsid w:val="001B4E81"/>
    <w:rsid w:val="001B4F56"/>
    <w:rsid w:val="001B5332"/>
    <w:rsid w:val="001B53B3"/>
    <w:rsid w:val="001B54E9"/>
    <w:rsid w:val="001B5B66"/>
    <w:rsid w:val="001B5EA5"/>
    <w:rsid w:val="001B5F67"/>
    <w:rsid w:val="001B6080"/>
    <w:rsid w:val="001B6369"/>
    <w:rsid w:val="001B6488"/>
    <w:rsid w:val="001B6616"/>
    <w:rsid w:val="001B6ACB"/>
    <w:rsid w:val="001B6AF3"/>
    <w:rsid w:val="001B6B1C"/>
    <w:rsid w:val="001B6C77"/>
    <w:rsid w:val="001B70CF"/>
    <w:rsid w:val="001B716B"/>
    <w:rsid w:val="001B748B"/>
    <w:rsid w:val="001B7EB6"/>
    <w:rsid w:val="001C002C"/>
    <w:rsid w:val="001C0085"/>
    <w:rsid w:val="001C04E1"/>
    <w:rsid w:val="001C063F"/>
    <w:rsid w:val="001C0883"/>
    <w:rsid w:val="001C0AFB"/>
    <w:rsid w:val="001C16A9"/>
    <w:rsid w:val="001C1A14"/>
    <w:rsid w:val="001C1A38"/>
    <w:rsid w:val="001C1E53"/>
    <w:rsid w:val="001C1EE3"/>
    <w:rsid w:val="001C211D"/>
    <w:rsid w:val="001C2D00"/>
    <w:rsid w:val="001C2E60"/>
    <w:rsid w:val="001C2EB7"/>
    <w:rsid w:val="001C3177"/>
    <w:rsid w:val="001C3474"/>
    <w:rsid w:val="001C3663"/>
    <w:rsid w:val="001C3DC6"/>
    <w:rsid w:val="001C3EAE"/>
    <w:rsid w:val="001C41BF"/>
    <w:rsid w:val="001C470C"/>
    <w:rsid w:val="001C48A8"/>
    <w:rsid w:val="001C4F5F"/>
    <w:rsid w:val="001C4F99"/>
    <w:rsid w:val="001C518A"/>
    <w:rsid w:val="001C5784"/>
    <w:rsid w:val="001C589B"/>
    <w:rsid w:val="001C58A6"/>
    <w:rsid w:val="001C5AAD"/>
    <w:rsid w:val="001C5B96"/>
    <w:rsid w:val="001C5F88"/>
    <w:rsid w:val="001C606B"/>
    <w:rsid w:val="001C60C4"/>
    <w:rsid w:val="001C619C"/>
    <w:rsid w:val="001C625F"/>
    <w:rsid w:val="001C6956"/>
    <w:rsid w:val="001C7185"/>
    <w:rsid w:val="001C7269"/>
    <w:rsid w:val="001C73A6"/>
    <w:rsid w:val="001C76D7"/>
    <w:rsid w:val="001C7AB6"/>
    <w:rsid w:val="001C7F47"/>
    <w:rsid w:val="001C7FD0"/>
    <w:rsid w:val="001D006C"/>
    <w:rsid w:val="001D0335"/>
    <w:rsid w:val="001D0474"/>
    <w:rsid w:val="001D0578"/>
    <w:rsid w:val="001D0593"/>
    <w:rsid w:val="001D05AA"/>
    <w:rsid w:val="001D0D8F"/>
    <w:rsid w:val="001D1258"/>
    <w:rsid w:val="001D13B0"/>
    <w:rsid w:val="001D1502"/>
    <w:rsid w:val="001D19F8"/>
    <w:rsid w:val="001D1C76"/>
    <w:rsid w:val="001D1CFF"/>
    <w:rsid w:val="001D235D"/>
    <w:rsid w:val="001D2851"/>
    <w:rsid w:val="001D2B3C"/>
    <w:rsid w:val="001D2BB2"/>
    <w:rsid w:val="001D2DBE"/>
    <w:rsid w:val="001D2E6C"/>
    <w:rsid w:val="001D2ECD"/>
    <w:rsid w:val="001D30BE"/>
    <w:rsid w:val="001D329E"/>
    <w:rsid w:val="001D3414"/>
    <w:rsid w:val="001D3C68"/>
    <w:rsid w:val="001D3E75"/>
    <w:rsid w:val="001D413C"/>
    <w:rsid w:val="001D4315"/>
    <w:rsid w:val="001D43C0"/>
    <w:rsid w:val="001D44F0"/>
    <w:rsid w:val="001D477D"/>
    <w:rsid w:val="001D47F5"/>
    <w:rsid w:val="001D491D"/>
    <w:rsid w:val="001D4969"/>
    <w:rsid w:val="001D4AF0"/>
    <w:rsid w:val="001D4B60"/>
    <w:rsid w:val="001D4F24"/>
    <w:rsid w:val="001D506F"/>
    <w:rsid w:val="001D531A"/>
    <w:rsid w:val="001D56D6"/>
    <w:rsid w:val="001D57BC"/>
    <w:rsid w:val="001D6069"/>
    <w:rsid w:val="001D66CA"/>
    <w:rsid w:val="001D6D49"/>
    <w:rsid w:val="001D6E61"/>
    <w:rsid w:val="001D6F30"/>
    <w:rsid w:val="001D6FE9"/>
    <w:rsid w:val="001D719C"/>
    <w:rsid w:val="001D7260"/>
    <w:rsid w:val="001D738C"/>
    <w:rsid w:val="001D7473"/>
    <w:rsid w:val="001D759F"/>
    <w:rsid w:val="001D75E8"/>
    <w:rsid w:val="001D76FE"/>
    <w:rsid w:val="001D7746"/>
    <w:rsid w:val="001D7816"/>
    <w:rsid w:val="001D791F"/>
    <w:rsid w:val="001D79A0"/>
    <w:rsid w:val="001D7B96"/>
    <w:rsid w:val="001D7BDC"/>
    <w:rsid w:val="001D7FE2"/>
    <w:rsid w:val="001E0602"/>
    <w:rsid w:val="001E09BA"/>
    <w:rsid w:val="001E09F4"/>
    <w:rsid w:val="001E09F5"/>
    <w:rsid w:val="001E0A73"/>
    <w:rsid w:val="001E111F"/>
    <w:rsid w:val="001E1284"/>
    <w:rsid w:val="001E13E0"/>
    <w:rsid w:val="001E14AA"/>
    <w:rsid w:val="001E1524"/>
    <w:rsid w:val="001E1756"/>
    <w:rsid w:val="001E1B46"/>
    <w:rsid w:val="001E1D3C"/>
    <w:rsid w:val="001E1FE8"/>
    <w:rsid w:val="001E220A"/>
    <w:rsid w:val="001E251E"/>
    <w:rsid w:val="001E266E"/>
    <w:rsid w:val="001E2EEF"/>
    <w:rsid w:val="001E3188"/>
    <w:rsid w:val="001E31D1"/>
    <w:rsid w:val="001E32BE"/>
    <w:rsid w:val="001E37BD"/>
    <w:rsid w:val="001E3A45"/>
    <w:rsid w:val="001E3A77"/>
    <w:rsid w:val="001E3DAB"/>
    <w:rsid w:val="001E3DD3"/>
    <w:rsid w:val="001E3E98"/>
    <w:rsid w:val="001E420B"/>
    <w:rsid w:val="001E4583"/>
    <w:rsid w:val="001E4704"/>
    <w:rsid w:val="001E48BC"/>
    <w:rsid w:val="001E4C13"/>
    <w:rsid w:val="001E4E7F"/>
    <w:rsid w:val="001E50CB"/>
    <w:rsid w:val="001E5108"/>
    <w:rsid w:val="001E5234"/>
    <w:rsid w:val="001E5612"/>
    <w:rsid w:val="001E5674"/>
    <w:rsid w:val="001E5703"/>
    <w:rsid w:val="001E597F"/>
    <w:rsid w:val="001E5BB2"/>
    <w:rsid w:val="001E5D1F"/>
    <w:rsid w:val="001E5E21"/>
    <w:rsid w:val="001E5EA2"/>
    <w:rsid w:val="001E6395"/>
    <w:rsid w:val="001E6419"/>
    <w:rsid w:val="001E6446"/>
    <w:rsid w:val="001E648D"/>
    <w:rsid w:val="001E67DD"/>
    <w:rsid w:val="001E684F"/>
    <w:rsid w:val="001E6C1B"/>
    <w:rsid w:val="001E6DE6"/>
    <w:rsid w:val="001E6F14"/>
    <w:rsid w:val="001E6F1B"/>
    <w:rsid w:val="001E719A"/>
    <w:rsid w:val="001E71DA"/>
    <w:rsid w:val="001E73D8"/>
    <w:rsid w:val="001E750C"/>
    <w:rsid w:val="001E7795"/>
    <w:rsid w:val="001E79B2"/>
    <w:rsid w:val="001E7A06"/>
    <w:rsid w:val="001E7BC1"/>
    <w:rsid w:val="001E7C10"/>
    <w:rsid w:val="001E7D0E"/>
    <w:rsid w:val="001E7FC7"/>
    <w:rsid w:val="001F0457"/>
    <w:rsid w:val="001F051C"/>
    <w:rsid w:val="001F0546"/>
    <w:rsid w:val="001F0598"/>
    <w:rsid w:val="001F085E"/>
    <w:rsid w:val="001F0982"/>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841"/>
    <w:rsid w:val="001F39AB"/>
    <w:rsid w:val="001F3B07"/>
    <w:rsid w:val="001F3E5E"/>
    <w:rsid w:val="001F45B3"/>
    <w:rsid w:val="001F45E8"/>
    <w:rsid w:val="001F4718"/>
    <w:rsid w:val="001F4AE1"/>
    <w:rsid w:val="001F4BBC"/>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3C3"/>
    <w:rsid w:val="001F757C"/>
    <w:rsid w:val="001F784C"/>
    <w:rsid w:val="001F798D"/>
    <w:rsid w:val="001F7DD6"/>
    <w:rsid w:val="002000F2"/>
    <w:rsid w:val="002000FC"/>
    <w:rsid w:val="0020037C"/>
    <w:rsid w:val="00200A92"/>
    <w:rsid w:val="00200BF9"/>
    <w:rsid w:val="002011B8"/>
    <w:rsid w:val="00201736"/>
    <w:rsid w:val="00201C7E"/>
    <w:rsid w:val="00201D85"/>
    <w:rsid w:val="00201DC9"/>
    <w:rsid w:val="00201F55"/>
    <w:rsid w:val="002020EB"/>
    <w:rsid w:val="0020216C"/>
    <w:rsid w:val="00202201"/>
    <w:rsid w:val="002022F7"/>
    <w:rsid w:val="00202A9E"/>
    <w:rsid w:val="00202D2E"/>
    <w:rsid w:val="00202DD8"/>
    <w:rsid w:val="00202ED8"/>
    <w:rsid w:val="00202F23"/>
    <w:rsid w:val="00203159"/>
    <w:rsid w:val="002036B4"/>
    <w:rsid w:val="0020391D"/>
    <w:rsid w:val="002039A0"/>
    <w:rsid w:val="00203A6E"/>
    <w:rsid w:val="00203C7E"/>
    <w:rsid w:val="00203DBA"/>
    <w:rsid w:val="00203F00"/>
    <w:rsid w:val="00203F5C"/>
    <w:rsid w:val="0020437D"/>
    <w:rsid w:val="002044F9"/>
    <w:rsid w:val="002047DE"/>
    <w:rsid w:val="00204A5A"/>
    <w:rsid w:val="00204AAD"/>
    <w:rsid w:val="00204BBF"/>
    <w:rsid w:val="00204C12"/>
    <w:rsid w:val="00204D92"/>
    <w:rsid w:val="00204E23"/>
    <w:rsid w:val="00205635"/>
    <w:rsid w:val="00205847"/>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184"/>
    <w:rsid w:val="00207613"/>
    <w:rsid w:val="00207737"/>
    <w:rsid w:val="00207847"/>
    <w:rsid w:val="00207AF9"/>
    <w:rsid w:val="00207BB9"/>
    <w:rsid w:val="00207D51"/>
    <w:rsid w:val="00207EB6"/>
    <w:rsid w:val="00210018"/>
    <w:rsid w:val="00210058"/>
    <w:rsid w:val="00210174"/>
    <w:rsid w:val="00210304"/>
    <w:rsid w:val="00210502"/>
    <w:rsid w:val="002105F8"/>
    <w:rsid w:val="002109D5"/>
    <w:rsid w:val="00210A2E"/>
    <w:rsid w:val="00210BF3"/>
    <w:rsid w:val="00210C84"/>
    <w:rsid w:val="00210C91"/>
    <w:rsid w:val="00210F42"/>
    <w:rsid w:val="00211017"/>
    <w:rsid w:val="00211042"/>
    <w:rsid w:val="00211345"/>
    <w:rsid w:val="00211390"/>
    <w:rsid w:val="002114FA"/>
    <w:rsid w:val="00211D31"/>
    <w:rsid w:val="00211DCE"/>
    <w:rsid w:val="00211DD9"/>
    <w:rsid w:val="00212178"/>
    <w:rsid w:val="00212274"/>
    <w:rsid w:val="002125B4"/>
    <w:rsid w:val="00212816"/>
    <w:rsid w:val="002128BD"/>
    <w:rsid w:val="00212D30"/>
    <w:rsid w:val="00213050"/>
    <w:rsid w:val="002130BD"/>
    <w:rsid w:val="0021348C"/>
    <w:rsid w:val="00213851"/>
    <w:rsid w:val="00213A2D"/>
    <w:rsid w:val="00213C8F"/>
    <w:rsid w:val="00213F12"/>
    <w:rsid w:val="00214076"/>
    <w:rsid w:val="002144DF"/>
    <w:rsid w:val="00214C9B"/>
    <w:rsid w:val="00214E0D"/>
    <w:rsid w:val="00215575"/>
    <w:rsid w:val="00215777"/>
    <w:rsid w:val="00215863"/>
    <w:rsid w:val="0021586D"/>
    <w:rsid w:val="00215CBA"/>
    <w:rsid w:val="00215FC6"/>
    <w:rsid w:val="002162EA"/>
    <w:rsid w:val="0021659F"/>
    <w:rsid w:val="002165F9"/>
    <w:rsid w:val="00216685"/>
    <w:rsid w:val="002167BA"/>
    <w:rsid w:val="00216A4E"/>
    <w:rsid w:val="00216AC6"/>
    <w:rsid w:val="00216B17"/>
    <w:rsid w:val="00216BBF"/>
    <w:rsid w:val="00216C0E"/>
    <w:rsid w:val="00216D7D"/>
    <w:rsid w:val="00216E50"/>
    <w:rsid w:val="00216F25"/>
    <w:rsid w:val="00217135"/>
    <w:rsid w:val="0021737B"/>
    <w:rsid w:val="002173C7"/>
    <w:rsid w:val="00217713"/>
    <w:rsid w:val="00217CE8"/>
    <w:rsid w:val="00217D4B"/>
    <w:rsid w:val="002202EC"/>
    <w:rsid w:val="002204ED"/>
    <w:rsid w:val="00220724"/>
    <w:rsid w:val="0022080B"/>
    <w:rsid w:val="00220E35"/>
    <w:rsid w:val="00220E92"/>
    <w:rsid w:val="002210B6"/>
    <w:rsid w:val="002211DD"/>
    <w:rsid w:val="0022135D"/>
    <w:rsid w:val="00221623"/>
    <w:rsid w:val="0022184E"/>
    <w:rsid w:val="0022185B"/>
    <w:rsid w:val="00221B1A"/>
    <w:rsid w:val="00222085"/>
    <w:rsid w:val="002222A4"/>
    <w:rsid w:val="0022231E"/>
    <w:rsid w:val="00222FC9"/>
    <w:rsid w:val="0022310A"/>
    <w:rsid w:val="0022337A"/>
    <w:rsid w:val="002234D1"/>
    <w:rsid w:val="0022355F"/>
    <w:rsid w:val="002235A2"/>
    <w:rsid w:val="00223833"/>
    <w:rsid w:val="002239C1"/>
    <w:rsid w:val="00223ACD"/>
    <w:rsid w:val="00223ADC"/>
    <w:rsid w:val="00223F34"/>
    <w:rsid w:val="002241C9"/>
    <w:rsid w:val="002241E2"/>
    <w:rsid w:val="002245C7"/>
    <w:rsid w:val="00224951"/>
    <w:rsid w:val="0022497A"/>
    <w:rsid w:val="00224A9B"/>
    <w:rsid w:val="00224C25"/>
    <w:rsid w:val="00224C61"/>
    <w:rsid w:val="00224D1D"/>
    <w:rsid w:val="00224EEA"/>
    <w:rsid w:val="00225344"/>
    <w:rsid w:val="00225525"/>
    <w:rsid w:val="00225593"/>
    <w:rsid w:val="00225CA2"/>
    <w:rsid w:val="0022657F"/>
    <w:rsid w:val="002269A7"/>
    <w:rsid w:val="00226B1D"/>
    <w:rsid w:val="00226BD3"/>
    <w:rsid w:val="00226E58"/>
    <w:rsid w:val="00226F21"/>
    <w:rsid w:val="00227061"/>
    <w:rsid w:val="00227072"/>
    <w:rsid w:val="0022735A"/>
    <w:rsid w:val="00227557"/>
    <w:rsid w:val="002275A8"/>
    <w:rsid w:val="0022763A"/>
    <w:rsid w:val="00227873"/>
    <w:rsid w:val="002278A4"/>
    <w:rsid w:val="002279D2"/>
    <w:rsid w:val="00227D96"/>
    <w:rsid w:val="00227F9E"/>
    <w:rsid w:val="00230040"/>
    <w:rsid w:val="002300E1"/>
    <w:rsid w:val="002305EF"/>
    <w:rsid w:val="00230944"/>
    <w:rsid w:val="00230AD3"/>
    <w:rsid w:val="00230BB1"/>
    <w:rsid w:val="00230F2F"/>
    <w:rsid w:val="0023101D"/>
    <w:rsid w:val="002313E4"/>
    <w:rsid w:val="00231463"/>
    <w:rsid w:val="002314EE"/>
    <w:rsid w:val="00231740"/>
    <w:rsid w:val="00231929"/>
    <w:rsid w:val="00231D67"/>
    <w:rsid w:val="00231F88"/>
    <w:rsid w:val="00232050"/>
    <w:rsid w:val="00232191"/>
    <w:rsid w:val="00232390"/>
    <w:rsid w:val="00232439"/>
    <w:rsid w:val="00232983"/>
    <w:rsid w:val="00232DFD"/>
    <w:rsid w:val="00232E9D"/>
    <w:rsid w:val="00232EA4"/>
    <w:rsid w:val="00233036"/>
    <w:rsid w:val="002331C2"/>
    <w:rsid w:val="00233880"/>
    <w:rsid w:val="00233895"/>
    <w:rsid w:val="00233B04"/>
    <w:rsid w:val="00233D15"/>
    <w:rsid w:val="00233E28"/>
    <w:rsid w:val="00233ECA"/>
    <w:rsid w:val="00233F45"/>
    <w:rsid w:val="00234063"/>
    <w:rsid w:val="00234175"/>
    <w:rsid w:val="002344C8"/>
    <w:rsid w:val="00234575"/>
    <w:rsid w:val="00234590"/>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76F"/>
    <w:rsid w:val="00237C6F"/>
    <w:rsid w:val="00237D22"/>
    <w:rsid w:val="00237D27"/>
    <w:rsid w:val="00237DB3"/>
    <w:rsid w:val="00240387"/>
    <w:rsid w:val="00240784"/>
    <w:rsid w:val="002409A3"/>
    <w:rsid w:val="00240B4E"/>
    <w:rsid w:val="00240B58"/>
    <w:rsid w:val="00240B7D"/>
    <w:rsid w:val="00240C17"/>
    <w:rsid w:val="00240F76"/>
    <w:rsid w:val="00240FC5"/>
    <w:rsid w:val="0024103F"/>
    <w:rsid w:val="002419B7"/>
    <w:rsid w:val="002419FB"/>
    <w:rsid w:val="00241C7B"/>
    <w:rsid w:val="00241E80"/>
    <w:rsid w:val="00241F1E"/>
    <w:rsid w:val="002421F2"/>
    <w:rsid w:val="00242954"/>
    <w:rsid w:val="00242B2A"/>
    <w:rsid w:val="00242CAE"/>
    <w:rsid w:val="00242DD8"/>
    <w:rsid w:val="00242E34"/>
    <w:rsid w:val="002435A0"/>
    <w:rsid w:val="002435D7"/>
    <w:rsid w:val="002436E0"/>
    <w:rsid w:val="00243ACD"/>
    <w:rsid w:val="00243B73"/>
    <w:rsid w:val="00243BFC"/>
    <w:rsid w:val="00243C61"/>
    <w:rsid w:val="00243DCC"/>
    <w:rsid w:val="00243DCF"/>
    <w:rsid w:val="002443C2"/>
    <w:rsid w:val="00244606"/>
    <w:rsid w:val="00244609"/>
    <w:rsid w:val="0024476B"/>
    <w:rsid w:val="002448F6"/>
    <w:rsid w:val="00244924"/>
    <w:rsid w:val="00244A72"/>
    <w:rsid w:val="00245048"/>
    <w:rsid w:val="00245083"/>
    <w:rsid w:val="002452C2"/>
    <w:rsid w:val="00245492"/>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EB6"/>
    <w:rsid w:val="002470FB"/>
    <w:rsid w:val="002471AB"/>
    <w:rsid w:val="0024775B"/>
    <w:rsid w:val="00247855"/>
    <w:rsid w:val="0024785A"/>
    <w:rsid w:val="00247B11"/>
    <w:rsid w:val="00247C82"/>
    <w:rsid w:val="00247D8E"/>
    <w:rsid w:val="00247DD1"/>
    <w:rsid w:val="00247E35"/>
    <w:rsid w:val="00247F8B"/>
    <w:rsid w:val="00247FB6"/>
    <w:rsid w:val="002501ED"/>
    <w:rsid w:val="002503D5"/>
    <w:rsid w:val="00250A93"/>
    <w:rsid w:val="00250D9C"/>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627"/>
    <w:rsid w:val="002537F5"/>
    <w:rsid w:val="002538B9"/>
    <w:rsid w:val="00253A89"/>
    <w:rsid w:val="00253D64"/>
    <w:rsid w:val="00253F26"/>
    <w:rsid w:val="002540B3"/>
    <w:rsid w:val="0025410C"/>
    <w:rsid w:val="0025498D"/>
    <w:rsid w:val="00254F42"/>
    <w:rsid w:val="002554A7"/>
    <w:rsid w:val="002554EF"/>
    <w:rsid w:val="00255684"/>
    <w:rsid w:val="002556D2"/>
    <w:rsid w:val="00255877"/>
    <w:rsid w:val="00255BD7"/>
    <w:rsid w:val="00255C71"/>
    <w:rsid w:val="002562A9"/>
    <w:rsid w:val="002563B9"/>
    <w:rsid w:val="0025692A"/>
    <w:rsid w:val="00256F02"/>
    <w:rsid w:val="002571C8"/>
    <w:rsid w:val="002572F1"/>
    <w:rsid w:val="00257424"/>
    <w:rsid w:val="00257730"/>
    <w:rsid w:val="00257A62"/>
    <w:rsid w:val="00257B64"/>
    <w:rsid w:val="00260156"/>
    <w:rsid w:val="002602BA"/>
    <w:rsid w:val="00260541"/>
    <w:rsid w:val="002606C7"/>
    <w:rsid w:val="0026075E"/>
    <w:rsid w:val="0026095B"/>
    <w:rsid w:val="00260A6F"/>
    <w:rsid w:val="00260E1C"/>
    <w:rsid w:val="00260FAD"/>
    <w:rsid w:val="002611B5"/>
    <w:rsid w:val="002612A1"/>
    <w:rsid w:val="00261351"/>
    <w:rsid w:val="00261383"/>
    <w:rsid w:val="00261D05"/>
    <w:rsid w:val="002623AC"/>
    <w:rsid w:val="00262525"/>
    <w:rsid w:val="002626E2"/>
    <w:rsid w:val="00262979"/>
    <w:rsid w:val="00262B2E"/>
    <w:rsid w:val="00262CEB"/>
    <w:rsid w:val="00262D4C"/>
    <w:rsid w:val="00262E69"/>
    <w:rsid w:val="00263038"/>
    <w:rsid w:val="0026313D"/>
    <w:rsid w:val="002634A4"/>
    <w:rsid w:val="0026374B"/>
    <w:rsid w:val="002637D5"/>
    <w:rsid w:val="00263836"/>
    <w:rsid w:val="002638E1"/>
    <w:rsid w:val="002638EE"/>
    <w:rsid w:val="00263A9A"/>
    <w:rsid w:val="00263B02"/>
    <w:rsid w:val="00263DC4"/>
    <w:rsid w:val="00263DD9"/>
    <w:rsid w:val="00263EF7"/>
    <w:rsid w:val="002643C7"/>
    <w:rsid w:val="002644AA"/>
    <w:rsid w:val="0026455A"/>
    <w:rsid w:val="0026468A"/>
    <w:rsid w:val="0026487C"/>
    <w:rsid w:val="002649D1"/>
    <w:rsid w:val="00264C28"/>
    <w:rsid w:val="00264CC1"/>
    <w:rsid w:val="00264E2D"/>
    <w:rsid w:val="0026509A"/>
    <w:rsid w:val="002651FC"/>
    <w:rsid w:val="00265701"/>
    <w:rsid w:val="00265717"/>
    <w:rsid w:val="00265AF9"/>
    <w:rsid w:val="00265E3B"/>
    <w:rsid w:val="00265E9A"/>
    <w:rsid w:val="00266210"/>
    <w:rsid w:val="00266253"/>
    <w:rsid w:val="0026628D"/>
    <w:rsid w:val="002662A5"/>
    <w:rsid w:val="00266C96"/>
    <w:rsid w:val="0026716C"/>
    <w:rsid w:val="00267243"/>
    <w:rsid w:val="002673F0"/>
    <w:rsid w:val="002674C2"/>
    <w:rsid w:val="0026759E"/>
    <w:rsid w:val="00267DAB"/>
    <w:rsid w:val="0027030B"/>
    <w:rsid w:val="00270535"/>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42C"/>
    <w:rsid w:val="00272474"/>
    <w:rsid w:val="002724B9"/>
    <w:rsid w:val="002724CB"/>
    <w:rsid w:val="00272BCB"/>
    <w:rsid w:val="00272C26"/>
    <w:rsid w:val="00272D06"/>
    <w:rsid w:val="00272E81"/>
    <w:rsid w:val="00272FEB"/>
    <w:rsid w:val="00273050"/>
    <w:rsid w:val="0027309D"/>
    <w:rsid w:val="00273133"/>
    <w:rsid w:val="0027338F"/>
    <w:rsid w:val="0027365D"/>
    <w:rsid w:val="0027378E"/>
    <w:rsid w:val="00273898"/>
    <w:rsid w:val="002738C9"/>
    <w:rsid w:val="00273B2D"/>
    <w:rsid w:val="00273CFB"/>
    <w:rsid w:val="00273E9E"/>
    <w:rsid w:val="00274500"/>
    <w:rsid w:val="002745FB"/>
    <w:rsid w:val="00274641"/>
    <w:rsid w:val="00274679"/>
    <w:rsid w:val="0027482E"/>
    <w:rsid w:val="002748F0"/>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5E68"/>
    <w:rsid w:val="00275F4C"/>
    <w:rsid w:val="00276001"/>
    <w:rsid w:val="002764FB"/>
    <w:rsid w:val="00276624"/>
    <w:rsid w:val="00276A62"/>
    <w:rsid w:val="00276C48"/>
    <w:rsid w:val="00276E2B"/>
    <w:rsid w:val="00277505"/>
    <w:rsid w:val="0027757D"/>
    <w:rsid w:val="00277A4A"/>
    <w:rsid w:val="00277E00"/>
    <w:rsid w:val="00277E66"/>
    <w:rsid w:val="0028005C"/>
    <w:rsid w:val="0028007E"/>
    <w:rsid w:val="002800B8"/>
    <w:rsid w:val="002800DE"/>
    <w:rsid w:val="002800FB"/>
    <w:rsid w:val="002801E2"/>
    <w:rsid w:val="002803CC"/>
    <w:rsid w:val="0028052D"/>
    <w:rsid w:val="00280684"/>
    <w:rsid w:val="0028073A"/>
    <w:rsid w:val="00280851"/>
    <w:rsid w:val="002808D2"/>
    <w:rsid w:val="00280960"/>
    <w:rsid w:val="00280ABB"/>
    <w:rsid w:val="00280CF5"/>
    <w:rsid w:val="00281324"/>
    <w:rsid w:val="0028145B"/>
    <w:rsid w:val="002817FA"/>
    <w:rsid w:val="0028187E"/>
    <w:rsid w:val="00281C3F"/>
    <w:rsid w:val="00281DE2"/>
    <w:rsid w:val="00282241"/>
    <w:rsid w:val="002825CE"/>
    <w:rsid w:val="0028263F"/>
    <w:rsid w:val="002826D0"/>
    <w:rsid w:val="002826ED"/>
    <w:rsid w:val="002829E8"/>
    <w:rsid w:val="00283181"/>
    <w:rsid w:val="00283424"/>
    <w:rsid w:val="0028344D"/>
    <w:rsid w:val="002835A5"/>
    <w:rsid w:val="002836DC"/>
    <w:rsid w:val="00283977"/>
    <w:rsid w:val="00283D6B"/>
    <w:rsid w:val="00283F70"/>
    <w:rsid w:val="00284486"/>
    <w:rsid w:val="0028482E"/>
    <w:rsid w:val="002849B7"/>
    <w:rsid w:val="00284AAA"/>
    <w:rsid w:val="00284C6F"/>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16"/>
    <w:rsid w:val="00286631"/>
    <w:rsid w:val="002868BA"/>
    <w:rsid w:val="00286B14"/>
    <w:rsid w:val="00286CFC"/>
    <w:rsid w:val="00286D54"/>
    <w:rsid w:val="00286F76"/>
    <w:rsid w:val="00287088"/>
    <w:rsid w:val="002871DE"/>
    <w:rsid w:val="00287376"/>
    <w:rsid w:val="002876D5"/>
    <w:rsid w:val="0028774B"/>
    <w:rsid w:val="002877DE"/>
    <w:rsid w:val="00287C28"/>
    <w:rsid w:val="00290097"/>
    <w:rsid w:val="0029018C"/>
    <w:rsid w:val="00290254"/>
    <w:rsid w:val="002903B3"/>
    <w:rsid w:val="002904AA"/>
    <w:rsid w:val="0029087F"/>
    <w:rsid w:val="00290BA7"/>
    <w:rsid w:val="002913D7"/>
    <w:rsid w:val="002914FA"/>
    <w:rsid w:val="0029178F"/>
    <w:rsid w:val="00291B01"/>
    <w:rsid w:val="00292040"/>
    <w:rsid w:val="00292815"/>
    <w:rsid w:val="00292916"/>
    <w:rsid w:val="00292B84"/>
    <w:rsid w:val="00292DCE"/>
    <w:rsid w:val="00292E94"/>
    <w:rsid w:val="00292F1C"/>
    <w:rsid w:val="002933EB"/>
    <w:rsid w:val="002934A8"/>
    <w:rsid w:val="00293504"/>
    <w:rsid w:val="00293626"/>
    <w:rsid w:val="0029378E"/>
    <w:rsid w:val="0029395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5FCF"/>
    <w:rsid w:val="0029636B"/>
    <w:rsid w:val="002963EC"/>
    <w:rsid w:val="0029648E"/>
    <w:rsid w:val="00296542"/>
    <w:rsid w:val="002965C5"/>
    <w:rsid w:val="00296686"/>
    <w:rsid w:val="0029684B"/>
    <w:rsid w:val="00296FD8"/>
    <w:rsid w:val="00297102"/>
    <w:rsid w:val="0029743A"/>
    <w:rsid w:val="00297499"/>
    <w:rsid w:val="002974AA"/>
    <w:rsid w:val="002977AC"/>
    <w:rsid w:val="002977D9"/>
    <w:rsid w:val="002977FD"/>
    <w:rsid w:val="00297A29"/>
    <w:rsid w:val="00297F46"/>
    <w:rsid w:val="002A0560"/>
    <w:rsid w:val="002A0581"/>
    <w:rsid w:val="002A05EF"/>
    <w:rsid w:val="002A0724"/>
    <w:rsid w:val="002A0792"/>
    <w:rsid w:val="002A099D"/>
    <w:rsid w:val="002A0B36"/>
    <w:rsid w:val="002A0B4F"/>
    <w:rsid w:val="002A0B5A"/>
    <w:rsid w:val="002A0C99"/>
    <w:rsid w:val="002A0DF4"/>
    <w:rsid w:val="002A0FC6"/>
    <w:rsid w:val="002A1355"/>
    <w:rsid w:val="002A14A4"/>
    <w:rsid w:val="002A1697"/>
    <w:rsid w:val="002A1737"/>
    <w:rsid w:val="002A175A"/>
    <w:rsid w:val="002A1934"/>
    <w:rsid w:val="002A1A57"/>
    <w:rsid w:val="002A1DA1"/>
    <w:rsid w:val="002A1E0B"/>
    <w:rsid w:val="002A1FC7"/>
    <w:rsid w:val="002A1FF5"/>
    <w:rsid w:val="002A205B"/>
    <w:rsid w:val="002A22F3"/>
    <w:rsid w:val="002A2305"/>
    <w:rsid w:val="002A23D0"/>
    <w:rsid w:val="002A23D8"/>
    <w:rsid w:val="002A24F5"/>
    <w:rsid w:val="002A2963"/>
    <w:rsid w:val="002A2AF0"/>
    <w:rsid w:val="002A2DC7"/>
    <w:rsid w:val="002A2FE5"/>
    <w:rsid w:val="002A31FF"/>
    <w:rsid w:val="002A321B"/>
    <w:rsid w:val="002A32FC"/>
    <w:rsid w:val="002A3668"/>
    <w:rsid w:val="002A36EB"/>
    <w:rsid w:val="002A3771"/>
    <w:rsid w:val="002A3B12"/>
    <w:rsid w:val="002A3CF2"/>
    <w:rsid w:val="002A3E38"/>
    <w:rsid w:val="002A3ED0"/>
    <w:rsid w:val="002A3F7E"/>
    <w:rsid w:val="002A4102"/>
    <w:rsid w:val="002A41D4"/>
    <w:rsid w:val="002A4239"/>
    <w:rsid w:val="002A45C7"/>
    <w:rsid w:val="002A4852"/>
    <w:rsid w:val="002A4918"/>
    <w:rsid w:val="002A4996"/>
    <w:rsid w:val="002A4D4E"/>
    <w:rsid w:val="002A4E20"/>
    <w:rsid w:val="002A4E27"/>
    <w:rsid w:val="002A4FCA"/>
    <w:rsid w:val="002A523D"/>
    <w:rsid w:val="002A5488"/>
    <w:rsid w:val="002A578E"/>
    <w:rsid w:val="002A581B"/>
    <w:rsid w:val="002A589E"/>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1B7"/>
    <w:rsid w:val="002B02EE"/>
    <w:rsid w:val="002B04A7"/>
    <w:rsid w:val="002B0528"/>
    <w:rsid w:val="002B05DB"/>
    <w:rsid w:val="002B07BF"/>
    <w:rsid w:val="002B0805"/>
    <w:rsid w:val="002B0AC4"/>
    <w:rsid w:val="002B0C8A"/>
    <w:rsid w:val="002B0C99"/>
    <w:rsid w:val="002B0EDA"/>
    <w:rsid w:val="002B10F9"/>
    <w:rsid w:val="002B13E9"/>
    <w:rsid w:val="002B14F7"/>
    <w:rsid w:val="002B1617"/>
    <w:rsid w:val="002B1CA9"/>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40B"/>
    <w:rsid w:val="002B34AE"/>
    <w:rsid w:val="002B3AB4"/>
    <w:rsid w:val="002B3D90"/>
    <w:rsid w:val="002B471F"/>
    <w:rsid w:val="002B4B0D"/>
    <w:rsid w:val="002B4C39"/>
    <w:rsid w:val="002B5555"/>
    <w:rsid w:val="002B569B"/>
    <w:rsid w:val="002B5797"/>
    <w:rsid w:val="002B5976"/>
    <w:rsid w:val="002B5BC3"/>
    <w:rsid w:val="002B5C44"/>
    <w:rsid w:val="002B5CF6"/>
    <w:rsid w:val="002B5E9B"/>
    <w:rsid w:val="002B635D"/>
    <w:rsid w:val="002B6397"/>
    <w:rsid w:val="002B64FE"/>
    <w:rsid w:val="002B651D"/>
    <w:rsid w:val="002B6770"/>
    <w:rsid w:val="002B6890"/>
    <w:rsid w:val="002B694E"/>
    <w:rsid w:val="002B6FCF"/>
    <w:rsid w:val="002B6FEE"/>
    <w:rsid w:val="002B70E4"/>
    <w:rsid w:val="002B71E7"/>
    <w:rsid w:val="002B7254"/>
    <w:rsid w:val="002B7681"/>
    <w:rsid w:val="002B7D22"/>
    <w:rsid w:val="002C013F"/>
    <w:rsid w:val="002C014C"/>
    <w:rsid w:val="002C04C2"/>
    <w:rsid w:val="002C0818"/>
    <w:rsid w:val="002C0867"/>
    <w:rsid w:val="002C0975"/>
    <w:rsid w:val="002C0B47"/>
    <w:rsid w:val="002C0DD0"/>
    <w:rsid w:val="002C0E0A"/>
    <w:rsid w:val="002C1780"/>
    <w:rsid w:val="002C18A1"/>
    <w:rsid w:val="002C1DF1"/>
    <w:rsid w:val="002C203A"/>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C99"/>
    <w:rsid w:val="002C3E89"/>
    <w:rsid w:val="002C3FE2"/>
    <w:rsid w:val="002C403F"/>
    <w:rsid w:val="002C4758"/>
    <w:rsid w:val="002C4950"/>
    <w:rsid w:val="002C4B35"/>
    <w:rsid w:val="002C50DC"/>
    <w:rsid w:val="002C514C"/>
    <w:rsid w:val="002C5533"/>
    <w:rsid w:val="002C557B"/>
    <w:rsid w:val="002C5620"/>
    <w:rsid w:val="002C5A6B"/>
    <w:rsid w:val="002C5AA7"/>
    <w:rsid w:val="002C6030"/>
    <w:rsid w:val="002C60E1"/>
    <w:rsid w:val="002C61E0"/>
    <w:rsid w:val="002C635E"/>
    <w:rsid w:val="002C6480"/>
    <w:rsid w:val="002C68E9"/>
    <w:rsid w:val="002C7230"/>
    <w:rsid w:val="002C7615"/>
    <w:rsid w:val="002C7749"/>
    <w:rsid w:val="002C778F"/>
    <w:rsid w:val="002C782F"/>
    <w:rsid w:val="002C7A17"/>
    <w:rsid w:val="002C7B03"/>
    <w:rsid w:val="002C7B0D"/>
    <w:rsid w:val="002C7D95"/>
    <w:rsid w:val="002C7DFE"/>
    <w:rsid w:val="002C7F3A"/>
    <w:rsid w:val="002C7F5A"/>
    <w:rsid w:val="002D001E"/>
    <w:rsid w:val="002D01D5"/>
    <w:rsid w:val="002D0298"/>
    <w:rsid w:val="002D04DC"/>
    <w:rsid w:val="002D0657"/>
    <w:rsid w:val="002D0739"/>
    <w:rsid w:val="002D09B3"/>
    <w:rsid w:val="002D0C99"/>
    <w:rsid w:val="002D0E7C"/>
    <w:rsid w:val="002D0EC8"/>
    <w:rsid w:val="002D10A4"/>
    <w:rsid w:val="002D10D8"/>
    <w:rsid w:val="002D1371"/>
    <w:rsid w:val="002D13B7"/>
    <w:rsid w:val="002D149B"/>
    <w:rsid w:val="002D15C0"/>
    <w:rsid w:val="002D1835"/>
    <w:rsid w:val="002D1B3A"/>
    <w:rsid w:val="002D1D0C"/>
    <w:rsid w:val="002D2057"/>
    <w:rsid w:val="002D20C5"/>
    <w:rsid w:val="002D26F5"/>
    <w:rsid w:val="002D2AAA"/>
    <w:rsid w:val="002D2B4E"/>
    <w:rsid w:val="002D2CA2"/>
    <w:rsid w:val="002D2F36"/>
    <w:rsid w:val="002D302E"/>
    <w:rsid w:val="002D312A"/>
    <w:rsid w:val="002D31CA"/>
    <w:rsid w:val="002D3231"/>
    <w:rsid w:val="002D3968"/>
    <w:rsid w:val="002D3A0F"/>
    <w:rsid w:val="002D3EDE"/>
    <w:rsid w:val="002D3FB0"/>
    <w:rsid w:val="002D425A"/>
    <w:rsid w:val="002D4322"/>
    <w:rsid w:val="002D47FC"/>
    <w:rsid w:val="002D48A7"/>
    <w:rsid w:val="002D4A54"/>
    <w:rsid w:val="002D4BB9"/>
    <w:rsid w:val="002D4E37"/>
    <w:rsid w:val="002D52E0"/>
    <w:rsid w:val="002D54DA"/>
    <w:rsid w:val="002D5787"/>
    <w:rsid w:val="002D580B"/>
    <w:rsid w:val="002D5A5F"/>
    <w:rsid w:val="002D5B4E"/>
    <w:rsid w:val="002D5DEA"/>
    <w:rsid w:val="002D6127"/>
    <w:rsid w:val="002D68C3"/>
    <w:rsid w:val="002D6C3F"/>
    <w:rsid w:val="002D6C69"/>
    <w:rsid w:val="002D6ECE"/>
    <w:rsid w:val="002D6F25"/>
    <w:rsid w:val="002D7716"/>
    <w:rsid w:val="002D772F"/>
    <w:rsid w:val="002D779C"/>
    <w:rsid w:val="002D7B79"/>
    <w:rsid w:val="002D7BA0"/>
    <w:rsid w:val="002D7E00"/>
    <w:rsid w:val="002D7F89"/>
    <w:rsid w:val="002E018E"/>
    <w:rsid w:val="002E04F0"/>
    <w:rsid w:val="002E0557"/>
    <w:rsid w:val="002E08F9"/>
    <w:rsid w:val="002E0E94"/>
    <w:rsid w:val="002E0F9C"/>
    <w:rsid w:val="002E10B9"/>
    <w:rsid w:val="002E115B"/>
    <w:rsid w:val="002E145E"/>
    <w:rsid w:val="002E16BC"/>
    <w:rsid w:val="002E1894"/>
    <w:rsid w:val="002E1941"/>
    <w:rsid w:val="002E1991"/>
    <w:rsid w:val="002E1DE0"/>
    <w:rsid w:val="002E20C1"/>
    <w:rsid w:val="002E2190"/>
    <w:rsid w:val="002E21B5"/>
    <w:rsid w:val="002E21D5"/>
    <w:rsid w:val="002E21E0"/>
    <w:rsid w:val="002E2205"/>
    <w:rsid w:val="002E251B"/>
    <w:rsid w:val="002E251E"/>
    <w:rsid w:val="002E2550"/>
    <w:rsid w:val="002E25A9"/>
    <w:rsid w:val="002E2923"/>
    <w:rsid w:val="002E2A76"/>
    <w:rsid w:val="002E2C53"/>
    <w:rsid w:val="002E2E41"/>
    <w:rsid w:val="002E306D"/>
    <w:rsid w:val="002E30AB"/>
    <w:rsid w:val="002E3624"/>
    <w:rsid w:val="002E3653"/>
    <w:rsid w:val="002E36AE"/>
    <w:rsid w:val="002E36DC"/>
    <w:rsid w:val="002E38B7"/>
    <w:rsid w:val="002E3B6F"/>
    <w:rsid w:val="002E4049"/>
    <w:rsid w:val="002E4144"/>
    <w:rsid w:val="002E42EF"/>
    <w:rsid w:val="002E4624"/>
    <w:rsid w:val="002E4743"/>
    <w:rsid w:val="002E4862"/>
    <w:rsid w:val="002E487E"/>
    <w:rsid w:val="002E4FCB"/>
    <w:rsid w:val="002E51AA"/>
    <w:rsid w:val="002E5255"/>
    <w:rsid w:val="002E52B3"/>
    <w:rsid w:val="002E56ED"/>
    <w:rsid w:val="002E58E1"/>
    <w:rsid w:val="002E597F"/>
    <w:rsid w:val="002E5BBF"/>
    <w:rsid w:val="002E5BDD"/>
    <w:rsid w:val="002E5C10"/>
    <w:rsid w:val="002E5C56"/>
    <w:rsid w:val="002E5C6C"/>
    <w:rsid w:val="002E5C7D"/>
    <w:rsid w:val="002E6006"/>
    <w:rsid w:val="002E60F3"/>
    <w:rsid w:val="002E63A6"/>
    <w:rsid w:val="002E6716"/>
    <w:rsid w:val="002E6785"/>
    <w:rsid w:val="002E6792"/>
    <w:rsid w:val="002E679D"/>
    <w:rsid w:val="002E6C1F"/>
    <w:rsid w:val="002E6D73"/>
    <w:rsid w:val="002E6F01"/>
    <w:rsid w:val="002E7321"/>
    <w:rsid w:val="002E75A3"/>
    <w:rsid w:val="002E766A"/>
    <w:rsid w:val="002E7894"/>
    <w:rsid w:val="002E79C1"/>
    <w:rsid w:val="002E7A00"/>
    <w:rsid w:val="002E7E47"/>
    <w:rsid w:val="002F0045"/>
    <w:rsid w:val="002F00F0"/>
    <w:rsid w:val="002F0173"/>
    <w:rsid w:val="002F025B"/>
    <w:rsid w:val="002F03A9"/>
    <w:rsid w:val="002F04DD"/>
    <w:rsid w:val="002F0684"/>
    <w:rsid w:val="002F06FB"/>
    <w:rsid w:val="002F07D1"/>
    <w:rsid w:val="002F07F8"/>
    <w:rsid w:val="002F07FC"/>
    <w:rsid w:val="002F090F"/>
    <w:rsid w:val="002F0ADB"/>
    <w:rsid w:val="002F165E"/>
    <w:rsid w:val="002F16BB"/>
    <w:rsid w:val="002F17A3"/>
    <w:rsid w:val="002F1FB5"/>
    <w:rsid w:val="002F2007"/>
    <w:rsid w:val="002F2193"/>
    <w:rsid w:val="002F236A"/>
    <w:rsid w:val="002F2508"/>
    <w:rsid w:val="002F2AE0"/>
    <w:rsid w:val="002F30A3"/>
    <w:rsid w:val="002F3784"/>
    <w:rsid w:val="002F3F16"/>
    <w:rsid w:val="002F4045"/>
    <w:rsid w:val="002F40FE"/>
    <w:rsid w:val="002F413F"/>
    <w:rsid w:val="002F44AD"/>
    <w:rsid w:val="002F45D3"/>
    <w:rsid w:val="002F4934"/>
    <w:rsid w:val="002F4A1A"/>
    <w:rsid w:val="002F4A52"/>
    <w:rsid w:val="002F4CF5"/>
    <w:rsid w:val="002F4FC5"/>
    <w:rsid w:val="002F509E"/>
    <w:rsid w:val="002F52BE"/>
    <w:rsid w:val="002F5422"/>
    <w:rsid w:val="002F5634"/>
    <w:rsid w:val="002F5FDA"/>
    <w:rsid w:val="002F6105"/>
    <w:rsid w:val="002F619C"/>
    <w:rsid w:val="002F6319"/>
    <w:rsid w:val="002F648D"/>
    <w:rsid w:val="002F68D8"/>
    <w:rsid w:val="002F6BDA"/>
    <w:rsid w:val="002F6EA2"/>
    <w:rsid w:val="002F7120"/>
    <w:rsid w:val="002F73A4"/>
    <w:rsid w:val="002F73BF"/>
    <w:rsid w:val="002F7493"/>
    <w:rsid w:val="002F77CF"/>
    <w:rsid w:val="002F7B6D"/>
    <w:rsid w:val="002F7BD6"/>
    <w:rsid w:val="002F7D48"/>
    <w:rsid w:val="002F7EC5"/>
    <w:rsid w:val="003003AD"/>
    <w:rsid w:val="003004CC"/>
    <w:rsid w:val="00300795"/>
    <w:rsid w:val="00300C71"/>
    <w:rsid w:val="00300CBB"/>
    <w:rsid w:val="00300CDD"/>
    <w:rsid w:val="003011C0"/>
    <w:rsid w:val="0030126F"/>
    <w:rsid w:val="003013F1"/>
    <w:rsid w:val="0030159E"/>
    <w:rsid w:val="00301877"/>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C3F"/>
    <w:rsid w:val="00303FB7"/>
    <w:rsid w:val="00304549"/>
    <w:rsid w:val="00304AC5"/>
    <w:rsid w:val="00304FCA"/>
    <w:rsid w:val="003053B3"/>
    <w:rsid w:val="003054EC"/>
    <w:rsid w:val="0030577F"/>
    <w:rsid w:val="0030578F"/>
    <w:rsid w:val="003057FD"/>
    <w:rsid w:val="0030599E"/>
    <w:rsid w:val="00305F56"/>
    <w:rsid w:val="00306218"/>
    <w:rsid w:val="003065FB"/>
    <w:rsid w:val="00306671"/>
    <w:rsid w:val="00306740"/>
    <w:rsid w:val="00306AD2"/>
    <w:rsid w:val="00306AFA"/>
    <w:rsid w:val="003070B3"/>
    <w:rsid w:val="003071CF"/>
    <w:rsid w:val="00307278"/>
    <w:rsid w:val="00307332"/>
    <w:rsid w:val="0030743A"/>
    <w:rsid w:val="00307B27"/>
    <w:rsid w:val="00307F04"/>
    <w:rsid w:val="00307F28"/>
    <w:rsid w:val="00310095"/>
    <w:rsid w:val="003101DC"/>
    <w:rsid w:val="0031035A"/>
    <w:rsid w:val="003105D1"/>
    <w:rsid w:val="0031060B"/>
    <w:rsid w:val="00310798"/>
    <w:rsid w:val="003107F3"/>
    <w:rsid w:val="00310B20"/>
    <w:rsid w:val="00310B55"/>
    <w:rsid w:val="00310CC6"/>
    <w:rsid w:val="00311294"/>
    <w:rsid w:val="00311480"/>
    <w:rsid w:val="00311642"/>
    <w:rsid w:val="00311653"/>
    <w:rsid w:val="00311761"/>
    <w:rsid w:val="00311941"/>
    <w:rsid w:val="003121B8"/>
    <w:rsid w:val="00312CBB"/>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CE"/>
    <w:rsid w:val="00314629"/>
    <w:rsid w:val="00314A57"/>
    <w:rsid w:val="00315016"/>
    <w:rsid w:val="0031502D"/>
    <w:rsid w:val="0031567D"/>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59F"/>
    <w:rsid w:val="00317667"/>
    <w:rsid w:val="0031779C"/>
    <w:rsid w:val="00317884"/>
    <w:rsid w:val="00317B24"/>
    <w:rsid w:val="00317C70"/>
    <w:rsid w:val="00317F65"/>
    <w:rsid w:val="003200D5"/>
    <w:rsid w:val="00320218"/>
    <w:rsid w:val="0032045E"/>
    <w:rsid w:val="0032079C"/>
    <w:rsid w:val="0032085E"/>
    <w:rsid w:val="00320B1B"/>
    <w:rsid w:val="00320FB7"/>
    <w:rsid w:val="0032165D"/>
    <w:rsid w:val="0032172E"/>
    <w:rsid w:val="00321822"/>
    <w:rsid w:val="003218EB"/>
    <w:rsid w:val="00321B02"/>
    <w:rsid w:val="00321D8F"/>
    <w:rsid w:val="00322131"/>
    <w:rsid w:val="0032227D"/>
    <w:rsid w:val="003222E4"/>
    <w:rsid w:val="003225D1"/>
    <w:rsid w:val="00322752"/>
    <w:rsid w:val="00322A6A"/>
    <w:rsid w:val="00322BC3"/>
    <w:rsid w:val="00322CD1"/>
    <w:rsid w:val="00322D9D"/>
    <w:rsid w:val="00322E3B"/>
    <w:rsid w:val="00323A1F"/>
    <w:rsid w:val="00323B8E"/>
    <w:rsid w:val="00323D0A"/>
    <w:rsid w:val="00323FAD"/>
    <w:rsid w:val="00323FE8"/>
    <w:rsid w:val="0032409F"/>
    <w:rsid w:val="0032427E"/>
    <w:rsid w:val="00324313"/>
    <w:rsid w:val="00324473"/>
    <w:rsid w:val="00324731"/>
    <w:rsid w:val="003249F8"/>
    <w:rsid w:val="0032510C"/>
    <w:rsid w:val="003254C5"/>
    <w:rsid w:val="003254D9"/>
    <w:rsid w:val="0032575C"/>
    <w:rsid w:val="00325C71"/>
    <w:rsid w:val="00325C77"/>
    <w:rsid w:val="00325F6D"/>
    <w:rsid w:val="00326164"/>
    <w:rsid w:val="0032628C"/>
    <w:rsid w:val="0032649F"/>
    <w:rsid w:val="00326635"/>
    <w:rsid w:val="0032695B"/>
    <w:rsid w:val="00326BBA"/>
    <w:rsid w:val="003271AB"/>
    <w:rsid w:val="003271E3"/>
    <w:rsid w:val="003272D0"/>
    <w:rsid w:val="003273DE"/>
    <w:rsid w:val="003273F9"/>
    <w:rsid w:val="00327470"/>
    <w:rsid w:val="003278C7"/>
    <w:rsid w:val="0032793B"/>
    <w:rsid w:val="00327947"/>
    <w:rsid w:val="00327AEA"/>
    <w:rsid w:val="00330239"/>
    <w:rsid w:val="00330490"/>
    <w:rsid w:val="003305C8"/>
    <w:rsid w:val="003305EE"/>
    <w:rsid w:val="003308C4"/>
    <w:rsid w:val="0033092F"/>
    <w:rsid w:val="00330942"/>
    <w:rsid w:val="00330C26"/>
    <w:rsid w:val="00330C30"/>
    <w:rsid w:val="00330DE8"/>
    <w:rsid w:val="00330FC2"/>
    <w:rsid w:val="003311DC"/>
    <w:rsid w:val="003311FC"/>
    <w:rsid w:val="0033146B"/>
    <w:rsid w:val="003314FA"/>
    <w:rsid w:val="003315D8"/>
    <w:rsid w:val="00331644"/>
    <w:rsid w:val="00331746"/>
    <w:rsid w:val="00331BCC"/>
    <w:rsid w:val="00332117"/>
    <w:rsid w:val="003321C3"/>
    <w:rsid w:val="00332238"/>
    <w:rsid w:val="00332962"/>
    <w:rsid w:val="003329AA"/>
    <w:rsid w:val="00332CB2"/>
    <w:rsid w:val="00332DEF"/>
    <w:rsid w:val="00332FD6"/>
    <w:rsid w:val="00333198"/>
    <w:rsid w:val="0033319F"/>
    <w:rsid w:val="003334A2"/>
    <w:rsid w:val="003334AC"/>
    <w:rsid w:val="003335C5"/>
    <w:rsid w:val="00333625"/>
    <w:rsid w:val="003340BD"/>
    <w:rsid w:val="00334CAB"/>
    <w:rsid w:val="00335250"/>
    <w:rsid w:val="00335441"/>
    <w:rsid w:val="0033592C"/>
    <w:rsid w:val="00335A00"/>
    <w:rsid w:val="00335E2A"/>
    <w:rsid w:val="00336225"/>
    <w:rsid w:val="00336449"/>
    <w:rsid w:val="00336599"/>
    <w:rsid w:val="00336780"/>
    <w:rsid w:val="003367C5"/>
    <w:rsid w:val="003367FE"/>
    <w:rsid w:val="00336933"/>
    <w:rsid w:val="00336CDB"/>
    <w:rsid w:val="003370D3"/>
    <w:rsid w:val="00337156"/>
    <w:rsid w:val="00337350"/>
    <w:rsid w:val="003378EC"/>
    <w:rsid w:val="00337953"/>
    <w:rsid w:val="00337C71"/>
    <w:rsid w:val="003402B7"/>
    <w:rsid w:val="00340A17"/>
    <w:rsid w:val="00340E16"/>
    <w:rsid w:val="00340E58"/>
    <w:rsid w:val="00341087"/>
    <w:rsid w:val="00341939"/>
    <w:rsid w:val="00341ABC"/>
    <w:rsid w:val="00341B18"/>
    <w:rsid w:val="00341CDF"/>
    <w:rsid w:val="00341D07"/>
    <w:rsid w:val="0034212D"/>
    <w:rsid w:val="003421E6"/>
    <w:rsid w:val="003423F0"/>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AD6"/>
    <w:rsid w:val="00344BD2"/>
    <w:rsid w:val="0034511B"/>
    <w:rsid w:val="0034527C"/>
    <w:rsid w:val="00345308"/>
    <w:rsid w:val="003453A8"/>
    <w:rsid w:val="00345D68"/>
    <w:rsid w:val="00345E45"/>
    <w:rsid w:val="00345E76"/>
    <w:rsid w:val="00345EB6"/>
    <w:rsid w:val="00346AFF"/>
    <w:rsid w:val="00346EB0"/>
    <w:rsid w:val="00347070"/>
    <w:rsid w:val="003471DC"/>
    <w:rsid w:val="0034745C"/>
    <w:rsid w:val="00347627"/>
    <w:rsid w:val="003477E8"/>
    <w:rsid w:val="00347885"/>
    <w:rsid w:val="00347B9B"/>
    <w:rsid w:val="00347D5F"/>
    <w:rsid w:val="00347F2E"/>
    <w:rsid w:val="00347F5C"/>
    <w:rsid w:val="003500F4"/>
    <w:rsid w:val="00350194"/>
    <w:rsid w:val="0035025F"/>
    <w:rsid w:val="003502DF"/>
    <w:rsid w:val="00350380"/>
    <w:rsid w:val="003503F4"/>
    <w:rsid w:val="0035041A"/>
    <w:rsid w:val="003504EC"/>
    <w:rsid w:val="003505AD"/>
    <w:rsid w:val="00350631"/>
    <w:rsid w:val="00350932"/>
    <w:rsid w:val="00350B22"/>
    <w:rsid w:val="00350F4E"/>
    <w:rsid w:val="00351120"/>
    <w:rsid w:val="003513BA"/>
    <w:rsid w:val="00351675"/>
    <w:rsid w:val="0035180B"/>
    <w:rsid w:val="0035193C"/>
    <w:rsid w:val="00351C98"/>
    <w:rsid w:val="00351CB9"/>
    <w:rsid w:val="00351D04"/>
    <w:rsid w:val="00351F0C"/>
    <w:rsid w:val="0035216E"/>
    <w:rsid w:val="0035265C"/>
    <w:rsid w:val="00352759"/>
    <w:rsid w:val="00352806"/>
    <w:rsid w:val="00352828"/>
    <w:rsid w:val="00352952"/>
    <w:rsid w:val="00352CC9"/>
    <w:rsid w:val="00352DAE"/>
    <w:rsid w:val="00352F27"/>
    <w:rsid w:val="00352FD6"/>
    <w:rsid w:val="003530A0"/>
    <w:rsid w:val="003531B0"/>
    <w:rsid w:val="003532D2"/>
    <w:rsid w:val="003536C6"/>
    <w:rsid w:val="0035378E"/>
    <w:rsid w:val="003539B2"/>
    <w:rsid w:val="00353AF9"/>
    <w:rsid w:val="00353C9A"/>
    <w:rsid w:val="00353EB9"/>
    <w:rsid w:val="00353F9F"/>
    <w:rsid w:val="00354034"/>
    <w:rsid w:val="00354091"/>
    <w:rsid w:val="00354116"/>
    <w:rsid w:val="0035414B"/>
    <w:rsid w:val="00354363"/>
    <w:rsid w:val="003544AD"/>
    <w:rsid w:val="003547A0"/>
    <w:rsid w:val="00354B86"/>
    <w:rsid w:val="0035507C"/>
    <w:rsid w:val="003552C6"/>
    <w:rsid w:val="00355342"/>
    <w:rsid w:val="00355381"/>
    <w:rsid w:val="00355845"/>
    <w:rsid w:val="00355A83"/>
    <w:rsid w:val="00355C62"/>
    <w:rsid w:val="00355DF1"/>
    <w:rsid w:val="003560B8"/>
    <w:rsid w:val="0035624D"/>
    <w:rsid w:val="003562D7"/>
    <w:rsid w:val="00356353"/>
    <w:rsid w:val="003567C9"/>
    <w:rsid w:val="00356CEC"/>
    <w:rsid w:val="00356EEE"/>
    <w:rsid w:val="00356FFF"/>
    <w:rsid w:val="0035715C"/>
    <w:rsid w:val="003572DE"/>
    <w:rsid w:val="00357379"/>
    <w:rsid w:val="00357556"/>
    <w:rsid w:val="00357658"/>
    <w:rsid w:val="00357659"/>
    <w:rsid w:val="003576F6"/>
    <w:rsid w:val="00357712"/>
    <w:rsid w:val="00357D39"/>
    <w:rsid w:val="00357D8A"/>
    <w:rsid w:val="00357E3E"/>
    <w:rsid w:val="00357F9F"/>
    <w:rsid w:val="00357FD8"/>
    <w:rsid w:val="0036012E"/>
    <w:rsid w:val="003601A4"/>
    <w:rsid w:val="00360485"/>
    <w:rsid w:val="003604DB"/>
    <w:rsid w:val="0036056F"/>
    <w:rsid w:val="003606F2"/>
    <w:rsid w:val="00360D1F"/>
    <w:rsid w:val="00360EC0"/>
    <w:rsid w:val="00361014"/>
    <w:rsid w:val="00361031"/>
    <w:rsid w:val="00361418"/>
    <w:rsid w:val="003617B5"/>
    <w:rsid w:val="0036185C"/>
    <w:rsid w:val="00362244"/>
    <w:rsid w:val="0036259D"/>
    <w:rsid w:val="0036262C"/>
    <w:rsid w:val="00362C0C"/>
    <w:rsid w:val="00362C32"/>
    <w:rsid w:val="00362C5A"/>
    <w:rsid w:val="00362DDF"/>
    <w:rsid w:val="00362FD6"/>
    <w:rsid w:val="00363175"/>
    <w:rsid w:val="003634FA"/>
    <w:rsid w:val="003635DD"/>
    <w:rsid w:val="00363E61"/>
    <w:rsid w:val="00364230"/>
    <w:rsid w:val="00364288"/>
    <w:rsid w:val="00364A63"/>
    <w:rsid w:val="00364AAB"/>
    <w:rsid w:val="00364C14"/>
    <w:rsid w:val="00364D7C"/>
    <w:rsid w:val="00364F8A"/>
    <w:rsid w:val="00365480"/>
    <w:rsid w:val="00365540"/>
    <w:rsid w:val="003656D7"/>
    <w:rsid w:val="00365753"/>
    <w:rsid w:val="00365F75"/>
    <w:rsid w:val="00366324"/>
    <w:rsid w:val="00366B71"/>
    <w:rsid w:val="00366F21"/>
    <w:rsid w:val="00367110"/>
    <w:rsid w:val="003674E3"/>
    <w:rsid w:val="00367516"/>
    <w:rsid w:val="00367529"/>
    <w:rsid w:val="003677F2"/>
    <w:rsid w:val="00367A44"/>
    <w:rsid w:val="00367BC3"/>
    <w:rsid w:val="00367BF0"/>
    <w:rsid w:val="00367D2F"/>
    <w:rsid w:val="00367E60"/>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CF0"/>
    <w:rsid w:val="00372FD7"/>
    <w:rsid w:val="0037350B"/>
    <w:rsid w:val="003735AC"/>
    <w:rsid w:val="003738E7"/>
    <w:rsid w:val="00373E10"/>
    <w:rsid w:val="00373EC6"/>
    <w:rsid w:val="00373F2C"/>
    <w:rsid w:val="0037406C"/>
    <w:rsid w:val="00374096"/>
    <w:rsid w:val="003741D2"/>
    <w:rsid w:val="003741FD"/>
    <w:rsid w:val="003744CB"/>
    <w:rsid w:val="00374788"/>
    <w:rsid w:val="00374804"/>
    <w:rsid w:val="00374CDB"/>
    <w:rsid w:val="00374D00"/>
    <w:rsid w:val="00374F06"/>
    <w:rsid w:val="00374F99"/>
    <w:rsid w:val="0037502B"/>
    <w:rsid w:val="00375513"/>
    <w:rsid w:val="003755F4"/>
    <w:rsid w:val="00375B88"/>
    <w:rsid w:val="00375C60"/>
    <w:rsid w:val="00375D1F"/>
    <w:rsid w:val="00375D61"/>
    <w:rsid w:val="00375FFC"/>
    <w:rsid w:val="00376411"/>
    <w:rsid w:val="003764FA"/>
    <w:rsid w:val="003765CE"/>
    <w:rsid w:val="003769D4"/>
    <w:rsid w:val="00376AFD"/>
    <w:rsid w:val="00376B07"/>
    <w:rsid w:val="00376E1C"/>
    <w:rsid w:val="00376E52"/>
    <w:rsid w:val="0037709A"/>
    <w:rsid w:val="00377146"/>
    <w:rsid w:val="00377397"/>
    <w:rsid w:val="003774FB"/>
    <w:rsid w:val="003774FD"/>
    <w:rsid w:val="003775BD"/>
    <w:rsid w:val="00377AEE"/>
    <w:rsid w:val="00377CC1"/>
    <w:rsid w:val="0038084F"/>
    <w:rsid w:val="00380892"/>
    <w:rsid w:val="00380A66"/>
    <w:rsid w:val="00381685"/>
    <w:rsid w:val="0038182F"/>
    <w:rsid w:val="00381DB2"/>
    <w:rsid w:val="00381DF8"/>
    <w:rsid w:val="003821E7"/>
    <w:rsid w:val="003823D0"/>
    <w:rsid w:val="00382858"/>
    <w:rsid w:val="00382903"/>
    <w:rsid w:val="003831FE"/>
    <w:rsid w:val="00383483"/>
    <w:rsid w:val="00383731"/>
    <w:rsid w:val="0038398B"/>
    <w:rsid w:val="00383B2A"/>
    <w:rsid w:val="00383B7B"/>
    <w:rsid w:val="00383CA5"/>
    <w:rsid w:val="00383D4B"/>
    <w:rsid w:val="00383DDB"/>
    <w:rsid w:val="00384132"/>
    <w:rsid w:val="0038418F"/>
    <w:rsid w:val="003842A8"/>
    <w:rsid w:val="003848D9"/>
    <w:rsid w:val="003849D4"/>
    <w:rsid w:val="00384EE5"/>
    <w:rsid w:val="0038501E"/>
    <w:rsid w:val="00385192"/>
    <w:rsid w:val="003852CC"/>
    <w:rsid w:val="003852FA"/>
    <w:rsid w:val="0038556E"/>
    <w:rsid w:val="00385823"/>
    <w:rsid w:val="0038594A"/>
    <w:rsid w:val="00385BD7"/>
    <w:rsid w:val="00385ED3"/>
    <w:rsid w:val="00386050"/>
    <w:rsid w:val="003861D5"/>
    <w:rsid w:val="003862D5"/>
    <w:rsid w:val="003863CB"/>
    <w:rsid w:val="00386516"/>
    <w:rsid w:val="003865F1"/>
    <w:rsid w:val="0038683D"/>
    <w:rsid w:val="003868DC"/>
    <w:rsid w:val="00386A15"/>
    <w:rsid w:val="00386B71"/>
    <w:rsid w:val="00386E22"/>
    <w:rsid w:val="0038702D"/>
    <w:rsid w:val="003870BC"/>
    <w:rsid w:val="0038732E"/>
    <w:rsid w:val="0038735C"/>
    <w:rsid w:val="00387675"/>
    <w:rsid w:val="00387771"/>
    <w:rsid w:val="003878BC"/>
    <w:rsid w:val="00387B2B"/>
    <w:rsid w:val="00387BB5"/>
    <w:rsid w:val="00387CA7"/>
    <w:rsid w:val="00387DB9"/>
    <w:rsid w:val="003901F0"/>
    <w:rsid w:val="003902C2"/>
    <w:rsid w:val="00390430"/>
    <w:rsid w:val="003904B1"/>
    <w:rsid w:val="003907D2"/>
    <w:rsid w:val="00390A95"/>
    <w:rsid w:val="00390B8F"/>
    <w:rsid w:val="00390C56"/>
    <w:rsid w:val="00390CCA"/>
    <w:rsid w:val="0039115E"/>
    <w:rsid w:val="0039122C"/>
    <w:rsid w:val="0039124D"/>
    <w:rsid w:val="00391446"/>
    <w:rsid w:val="003914C2"/>
    <w:rsid w:val="00391874"/>
    <w:rsid w:val="00391A92"/>
    <w:rsid w:val="00391DDC"/>
    <w:rsid w:val="00392077"/>
    <w:rsid w:val="00392368"/>
    <w:rsid w:val="00392425"/>
    <w:rsid w:val="003924A1"/>
    <w:rsid w:val="00392523"/>
    <w:rsid w:val="003925B8"/>
    <w:rsid w:val="003926BE"/>
    <w:rsid w:val="003927B8"/>
    <w:rsid w:val="003927DD"/>
    <w:rsid w:val="00392A90"/>
    <w:rsid w:val="00392BD6"/>
    <w:rsid w:val="00392C4F"/>
    <w:rsid w:val="00392D61"/>
    <w:rsid w:val="00392DB8"/>
    <w:rsid w:val="003931F0"/>
    <w:rsid w:val="00393555"/>
    <w:rsid w:val="00393B78"/>
    <w:rsid w:val="00394070"/>
    <w:rsid w:val="0039418B"/>
    <w:rsid w:val="00394689"/>
    <w:rsid w:val="003946F8"/>
    <w:rsid w:val="00394775"/>
    <w:rsid w:val="00394B44"/>
    <w:rsid w:val="00394C5A"/>
    <w:rsid w:val="00394C77"/>
    <w:rsid w:val="00394E77"/>
    <w:rsid w:val="0039502C"/>
    <w:rsid w:val="003955F0"/>
    <w:rsid w:val="003956CC"/>
    <w:rsid w:val="003956FE"/>
    <w:rsid w:val="0039572B"/>
    <w:rsid w:val="00395960"/>
    <w:rsid w:val="0039598F"/>
    <w:rsid w:val="00395CAB"/>
    <w:rsid w:val="00396087"/>
    <w:rsid w:val="003960D5"/>
    <w:rsid w:val="003960F3"/>
    <w:rsid w:val="0039610F"/>
    <w:rsid w:val="00396510"/>
    <w:rsid w:val="003965F3"/>
    <w:rsid w:val="0039665F"/>
    <w:rsid w:val="00396D33"/>
    <w:rsid w:val="00396F2B"/>
    <w:rsid w:val="00397137"/>
    <w:rsid w:val="0039732F"/>
    <w:rsid w:val="00397409"/>
    <w:rsid w:val="00397426"/>
    <w:rsid w:val="003974A9"/>
    <w:rsid w:val="00397682"/>
    <w:rsid w:val="00397705"/>
    <w:rsid w:val="003978B8"/>
    <w:rsid w:val="00397B96"/>
    <w:rsid w:val="00397C89"/>
    <w:rsid w:val="00397DFA"/>
    <w:rsid w:val="00397FF4"/>
    <w:rsid w:val="003A0311"/>
    <w:rsid w:val="003A03C7"/>
    <w:rsid w:val="003A04E0"/>
    <w:rsid w:val="003A059B"/>
    <w:rsid w:val="003A063C"/>
    <w:rsid w:val="003A0736"/>
    <w:rsid w:val="003A07F5"/>
    <w:rsid w:val="003A09A3"/>
    <w:rsid w:val="003A0E93"/>
    <w:rsid w:val="003A1135"/>
    <w:rsid w:val="003A1341"/>
    <w:rsid w:val="003A162C"/>
    <w:rsid w:val="003A19E0"/>
    <w:rsid w:val="003A1DD5"/>
    <w:rsid w:val="003A2019"/>
    <w:rsid w:val="003A20FB"/>
    <w:rsid w:val="003A23FB"/>
    <w:rsid w:val="003A2647"/>
    <w:rsid w:val="003A271C"/>
    <w:rsid w:val="003A2D39"/>
    <w:rsid w:val="003A2FE7"/>
    <w:rsid w:val="003A362C"/>
    <w:rsid w:val="003A3697"/>
    <w:rsid w:val="003A3BD9"/>
    <w:rsid w:val="003A3D36"/>
    <w:rsid w:val="003A4047"/>
    <w:rsid w:val="003A42BB"/>
    <w:rsid w:val="003A4372"/>
    <w:rsid w:val="003A45FB"/>
    <w:rsid w:val="003A4762"/>
    <w:rsid w:val="003A47C8"/>
    <w:rsid w:val="003A48FC"/>
    <w:rsid w:val="003A4D38"/>
    <w:rsid w:val="003A4E82"/>
    <w:rsid w:val="003A4FCD"/>
    <w:rsid w:val="003A505B"/>
    <w:rsid w:val="003A506C"/>
    <w:rsid w:val="003A5319"/>
    <w:rsid w:val="003A5358"/>
    <w:rsid w:val="003A567A"/>
    <w:rsid w:val="003A590E"/>
    <w:rsid w:val="003A5E98"/>
    <w:rsid w:val="003A5EF9"/>
    <w:rsid w:val="003A6330"/>
    <w:rsid w:val="003A67EA"/>
    <w:rsid w:val="003A6B90"/>
    <w:rsid w:val="003A6BC9"/>
    <w:rsid w:val="003A6C03"/>
    <w:rsid w:val="003A70CC"/>
    <w:rsid w:val="003A7239"/>
    <w:rsid w:val="003A748F"/>
    <w:rsid w:val="003A7513"/>
    <w:rsid w:val="003A762E"/>
    <w:rsid w:val="003A76A9"/>
    <w:rsid w:val="003A7747"/>
    <w:rsid w:val="003A7D76"/>
    <w:rsid w:val="003B024C"/>
    <w:rsid w:val="003B0271"/>
    <w:rsid w:val="003B0299"/>
    <w:rsid w:val="003B0427"/>
    <w:rsid w:val="003B056F"/>
    <w:rsid w:val="003B0901"/>
    <w:rsid w:val="003B0B4D"/>
    <w:rsid w:val="003B0C30"/>
    <w:rsid w:val="003B0D51"/>
    <w:rsid w:val="003B101E"/>
    <w:rsid w:val="003B1046"/>
    <w:rsid w:val="003B127A"/>
    <w:rsid w:val="003B14B8"/>
    <w:rsid w:val="003B1575"/>
    <w:rsid w:val="003B180E"/>
    <w:rsid w:val="003B188F"/>
    <w:rsid w:val="003B1C76"/>
    <w:rsid w:val="003B1CC2"/>
    <w:rsid w:val="003B2010"/>
    <w:rsid w:val="003B20F5"/>
    <w:rsid w:val="003B21B1"/>
    <w:rsid w:val="003B2852"/>
    <w:rsid w:val="003B28DC"/>
    <w:rsid w:val="003B294F"/>
    <w:rsid w:val="003B2B79"/>
    <w:rsid w:val="003B38BE"/>
    <w:rsid w:val="003B39C0"/>
    <w:rsid w:val="003B3D57"/>
    <w:rsid w:val="003B4021"/>
    <w:rsid w:val="003B4159"/>
    <w:rsid w:val="003B4482"/>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C1B"/>
    <w:rsid w:val="003B7E34"/>
    <w:rsid w:val="003B7E6D"/>
    <w:rsid w:val="003B7EA9"/>
    <w:rsid w:val="003C009A"/>
    <w:rsid w:val="003C044F"/>
    <w:rsid w:val="003C0536"/>
    <w:rsid w:val="003C07D7"/>
    <w:rsid w:val="003C0985"/>
    <w:rsid w:val="003C0AA1"/>
    <w:rsid w:val="003C0BC2"/>
    <w:rsid w:val="003C0C88"/>
    <w:rsid w:val="003C0C99"/>
    <w:rsid w:val="003C0CDF"/>
    <w:rsid w:val="003C0D37"/>
    <w:rsid w:val="003C11C7"/>
    <w:rsid w:val="003C1265"/>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EF9"/>
    <w:rsid w:val="003C4250"/>
    <w:rsid w:val="003C4952"/>
    <w:rsid w:val="003C4AF7"/>
    <w:rsid w:val="003C4BCF"/>
    <w:rsid w:val="003C4D16"/>
    <w:rsid w:val="003C4D4C"/>
    <w:rsid w:val="003C4D8C"/>
    <w:rsid w:val="003C4E51"/>
    <w:rsid w:val="003C4F25"/>
    <w:rsid w:val="003C5153"/>
    <w:rsid w:val="003C575F"/>
    <w:rsid w:val="003C57EE"/>
    <w:rsid w:val="003C5A49"/>
    <w:rsid w:val="003C5CE6"/>
    <w:rsid w:val="003C5DAF"/>
    <w:rsid w:val="003C608C"/>
    <w:rsid w:val="003C6232"/>
    <w:rsid w:val="003C6580"/>
    <w:rsid w:val="003C7459"/>
    <w:rsid w:val="003C77A5"/>
    <w:rsid w:val="003C7800"/>
    <w:rsid w:val="003C78C0"/>
    <w:rsid w:val="003C79A4"/>
    <w:rsid w:val="003C7B18"/>
    <w:rsid w:val="003C7DD2"/>
    <w:rsid w:val="003C7E5D"/>
    <w:rsid w:val="003D023D"/>
    <w:rsid w:val="003D0884"/>
    <w:rsid w:val="003D09DA"/>
    <w:rsid w:val="003D0A97"/>
    <w:rsid w:val="003D0D75"/>
    <w:rsid w:val="003D0E68"/>
    <w:rsid w:val="003D0E7B"/>
    <w:rsid w:val="003D104E"/>
    <w:rsid w:val="003D1163"/>
    <w:rsid w:val="003D13FD"/>
    <w:rsid w:val="003D1727"/>
    <w:rsid w:val="003D1DEE"/>
    <w:rsid w:val="003D1E87"/>
    <w:rsid w:val="003D2050"/>
    <w:rsid w:val="003D2127"/>
    <w:rsid w:val="003D22D3"/>
    <w:rsid w:val="003D2339"/>
    <w:rsid w:val="003D24E8"/>
    <w:rsid w:val="003D26AA"/>
    <w:rsid w:val="003D28C1"/>
    <w:rsid w:val="003D2A2B"/>
    <w:rsid w:val="003D2E8F"/>
    <w:rsid w:val="003D31BC"/>
    <w:rsid w:val="003D37C7"/>
    <w:rsid w:val="003D3915"/>
    <w:rsid w:val="003D39A6"/>
    <w:rsid w:val="003D3C73"/>
    <w:rsid w:val="003D42C6"/>
    <w:rsid w:val="003D4309"/>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BE"/>
    <w:rsid w:val="003D5FEC"/>
    <w:rsid w:val="003D60D5"/>
    <w:rsid w:val="003D614F"/>
    <w:rsid w:val="003D62E5"/>
    <w:rsid w:val="003D63BA"/>
    <w:rsid w:val="003D680E"/>
    <w:rsid w:val="003D6A22"/>
    <w:rsid w:val="003D6AA5"/>
    <w:rsid w:val="003D6FBC"/>
    <w:rsid w:val="003D70E6"/>
    <w:rsid w:val="003D72E0"/>
    <w:rsid w:val="003D7562"/>
    <w:rsid w:val="003D77CC"/>
    <w:rsid w:val="003D79E8"/>
    <w:rsid w:val="003D7BE4"/>
    <w:rsid w:val="003D7D8E"/>
    <w:rsid w:val="003D7EA3"/>
    <w:rsid w:val="003D7EAB"/>
    <w:rsid w:val="003E0436"/>
    <w:rsid w:val="003E0478"/>
    <w:rsid w:val="003E089F"/>
    <w:rsid w:val="003E0ADB"/>
    <w:rsid w:val="003E0C29"/>
    <w:rsid w:val="003E0CE4"/>
    <w:rsid w:val="003E0D78"/>
    <w:rsid w:val="003E0D83"/>
    <w:rsid w:val="003E0E75"/>
    <w:rsid w:val="003E1304"/>
    <w:rsid w:val="003E1473"/>
    <w:rsid w:val="003E1748"/>
    <w:rsid w:val="003E17A7"/>
    <w:rsid w:val="003E196A"/>
    <w:rsid w:val="003E19F7"/>
    <w:rsid w:val="003E1C62"/>
    <w:rsid w:val="003E1CF4"/>
    <w:rsid w:val="003E1F91"/>
    <w:rsid w:val="003E1FDB"/>
    <w:rsid w:val="003E2340"/>
    <w:rsid w:val="003E23BA"/>
    <w:rsid w:val="003E240A"/>
    <w:rsid w:val="003E25D1"/>
    <w:rsid w:val="003E28B8"/>
    <w:rsid w:val="003E2BF4"/>
    <w:rsid w:val="003E2D4F"/>
    <w:rsid w:val="003E2E7A"/>
    <w:rsid w:val="003E34E1"/>
    <w:rsid w:val="003E3524"/>
    <w:rsid w:val="003E3731"/>
    <w:rsid w:val="003E3A98"/>
    <w:rsid w:val="003E3B71"/>
    <w:rsid w:val="003E3C5B"/>
    <w:rsid w:val="003E3D11"/>
    <w:rsid w:val="003E3E35"/>
    <w:rsid w:val="003E40C9"/>
    <w:rsid w:val="003E41CD"/>
    <w:rsid w:val="003E4345"/>
    <w:rsid w:val="003E46D8"/>
    <w:rsid w:val="003E4882"/>
    <w:rsid w:val="003E48B1"/>
    <w:rsid w:val="003E4CDB"/>
    <w:rsid w:val="003E4E8E"/>
    <w:rsid w:val="003E5028"/>
    <w:rsid w:val="003E52EB"/>
    <w:rsid w:val="003E5572"/>
    <w:rsid w:val="003E5941"/>
    <w:rsid w:val="003E5B36"/>
    <w:rsid w:val="003E5D0E"/>
    <w:rsid w:val="003E5D6A"/>
    <w:rsid w:val="003E6592"/>
    <w:rsid w:val="003E67B0"/>
    <w:rsid w:val="003E68AB"/>
    <w:rsid w:val="003E7016"/>
    <w:rsid w:val="003E703E"/>
    <w:rsid w:val="003E7055"/>
    <w:rsid w:val="003E73BC"/>
    <w:rsid w:val="003E7749"/>
    <w:rsid w:val="003E7A07"/>
    <w:rsid w:val="003E7F71"/>
    <w:rsid w:val="003F057D"/>
    <w:rsid w:val="003F0656"/>
    <w:rsid w:val="003F0905"/>
    <w:rsid w:val="003F0D0E"/>
    <w:rsid w:val="003F0D87"/>
    <w:rsid w:val="003F0E51"/>
    <w:rsid w:val="003F0EA6"/>
    <w:rsid w:val="003F12DE"/>
    <w:rsid w:val="003F161E"/>
    <w:rsid w:val="003F16E1"/>
    <w:rsid w:val="003F1B6D"/>
    <w:rsid w:val="003F1D73"/>
    <w:rsid w:val="003F1DBA"/>
    <w:rsid w:val="003F1F82"/>
    <w:rsid w:val="003F20E2"/>
    <w:rsid w:val="003F2244"/>
    <w:rsid w:val="003F2256"/>
    <w:rsid w:val="003F23A7"/>
    <w:rsid w:val="003F23EB"/>
    <w:rsid w:val="003F2564"/>
    <w:rsid w:val="003F2624"/>
    <w:rsid w:val="003F2711"/>
    <w:rsid w:val="003F28A7"/>
    <w:rsid w:val="003F296B"/>
    <w:rsid w:val="003F2A56"/>
    <w:rsid w:val="003F2B70"/>
    <w:rsid w:val="003F2BC7"/>
    <w:rsid w:val="003F2D8C"/>
    <w:rsid w:val="003F3331"/>
    <w:rsid w:val="003F3865"/>
    <w:rsid w:val="003F3AF9"/>
    <w:rsid w:val="003F4100"/>
    <w:rsid w:val="003F4591"/>
    <w:rsid w:val="003F4620"/>
    <w:rsid w:val="003F47EC"/>
    <w:rsid w:val="003F4933"/>
    <w:rsid w:val="003F4977"/>
    <w:rsid w:val="003F49E9"/>
    <w:rsid w:val="003F4D02"/>
    <w:rsid w:val="003F4DCB"/>
    <w:rsid w:val="003F4E1C"/>
    <w:rsid w:val="003F4E39"/>
    <w:rsid w:val="003F4E54"/>
    <w:rsid w:val="003F4FD1"/>
    <w:rsid w:val="003F5305"/>
    <w:rsid w:val="003F536B"/>
    <w:rsid w:val="003F547D"/>
    <w:rsid w:val="003F55C8"/>
    <w:rsid w:val="003F585E"/>
    <w:rsid w:val="003F586D"/>
    <w:rsid w:val="003F5DE3"/>
    <w:rsid w:val="003F5FEE"/>
    <w:rsid w:val="003F60EF"/>
    <w:rsid w:val="003F62B4"/>
    <w:rsid w:val="003F6303"/>
    <w:rsid w:val="003F642B"/>
    <w:rsid w:val="003F66A5"/>
    <w:rsid w:val="003F6853"/>
    <w:rsid w:val="003F6930"/>
    <w:rsid w:val="003F696F"/>
    <w:rsid w:val="003F6D3A"/>
    <w:rsid w:val="003F6F1A"/>
    <w:rsid w:val="003F73A0"/>
    <w:rsid w:val="003F7564"/>
    <w:rsid w:val="003F75DD"/>
    <w:rsid w:val="003F78C1"/>
    <w:rsid w:val="003F78C3"/>
    <w:rsid w:val="003F7DFF"/>
    <w:rsid w:val="0040015E"/>
    <w:rsid w:val="0040017A"/>
    <w:rsid w:val="004003B2"/>
    <w:rsid w:val="004003D4"/>
    <w:rsid w:val="00400427"/>
    <w:rsid w:val="0040088E"/>
    <w:rsid w:val="0040097B"/>
    <w:rsid w:val="00400EF2"/>
    <w:rsid w:val="004010CF"/>
    <w:rsid w:val="004011B4"/>
    <w:rsid w:val="004011BF"/>
    <w:rsid w:val="004012FA"/>
    <w:rsid w:val="00401554"/>
    <w:rsid w:val="00401645"/>
    <w:rsid w:val="0040177C"/>
    <w:rsid w:val="004017C6"/>
    <w:rsid w:val="00402375"/>
    <w:rsid w:val="004024AB"/>
    <w:rsid w:val="00402644"/>
    <w:rsid w:val="00402EB7"/>
    <w:rsid w:val="00402EEB"/>
    <w:rsid w:val="00402F2C"/>
    <w:rsid w:val="00402FC4"/>
    <w:rsid w:val="0040303D"/>
    <w:rsid w:val="004032EC"/>
    <w:rsid w:val="004033D2"/>
    <w:rsid w:val="0040347A"/>
    <w:rsid w:val="0040376D"/>
    <w:rsid w:val="0040379F"/>
    <w:rsid w:val="00403805"/>
    <w:rsid w:val="00403824"/>
    <w:rsid w:val="004038DA"/>
    <w:rsid w:val="00403A62"/>
    <w:rsid w:val="00403F25"/>
    <w:rsid w:val="00404401"/>
    <w:rsid w:val="004048E1"/>
    <w:rsid w:val="0040495B"/>
    <w:rsid w:val="00404AE9"/>
    <w:rsid w:val="00404B9D"/>
    <w:rsid w:val="00404E54"/>
    <w:rsid w:val="00405194"/>
    <w:rsid w:val="0040562C"/>
    <w:rsid w:val="00405635"/>
    <w:rsid w:val="00405898"/>
    <w:rsid w:val="004058C0"/>
    <w:rsid w:val="00405970"/>
    <w:rsid w:val="00405D95"/>
    <w:rsid w:val="00405F90"/>
    <w:rsid w:val="00406108"/>
    <w:rsid w:val="004061F5"/>
    <w:rsid w:val="004062A4"/>
    <w:rsid w:val="00406412"/>
    <w:rsid w:val="0040648C"/>
    <w:rsid w:val="00406715"/>
    <w:rsid w:val="004067C1"/>
    <w:rsid w:val="00406B48"/>
    <w:rsid w:val="00406B68"/>
    <w:rsid w:val="00406F4B"/>
    <w:rsid w:val="00406FBD"/>
    <w:rsid w:val="004073B0"/>
    <w:rsid w:val="00407612"/>
    <w:rsid w:val="00407A66"/>
    <w:rsid w:val="00407AFC"/>
    <w:rsid w:val="00407B1C"/>
    <w:rsid w:val="00407B4C"/>
    <w:rsid w:val="00407B9B"/>
    <w:rsid w:val="00407C9E"/>
    <w:rsid w:val="00407D27"/>
    <w:rsid w:val="00410035"/>
    <w:rsid w:val="0041029D"/>
    <w:rsid w:val="004102F1"/>
    <w:rsid w:val="00410333"/>
    <w:rsid w:val="004103A4"/>
    <w:rsid w:val="004103B3"/>
    <w:rsid w:val="00410722"/>
    <w:rsid w:val="0041087B"/>
    <w:rsid w:val="00410A4D"/>
    <w:rsid w:val="00410D50"/>
    <w:rsid w:val="00411230"/>
    <w:rsid w:val="00411570"/>
    <w:rsid w:val="004115FF"/>
    <w:rsid w:val="00411788"/>
    <w:rsid w:val="0041183E"/>
    <w:rsid w:val="004118C9"/>
    <w:rsid w:val="0041195D"/>
    <w:rsid w:val="004122D9"/>
    <w:rsid w:val="00412619"/>
    <w:rsid w:val="00412697"/>
    <w:rsid w:val="00412A27"/>
    <w:rsid w:val="00412F8D"/>
    <w:rsid w:val="00412FA0"/>
    <w:rsid w:val="00413369"/>
    <w:rsid w:val="00413551"/>
    <w:rsid w:val="00413627"/>
    <w:rsid w:val="0041380B"/>
    <w:rsid w:val="004139FB"/>
    <w:rsid w:val="00413D65"/>
    <w:rsid w:val="00414057"/>
    <w:rsid w:val="00414129"/>
    <w:rsid w:val="004141FA"/>
    <w:rsid w:val="00414307"/>
    <w:rsid w:val="004145AE"/>
    <w:rsid w:val="0041463D"/>
    <w:rsid w:val="004149B6"/>
    <w:rsid w:val="00414A95"/>
    <w:rsid w:val="00414FCF"/>
    <w:rsid w:val="00415038"/>
    <w:rsid w:val="004155FC"/>
    <w:rsid w:val="0041566F"/>
    <w:rsid w:val="0041577E"/>
    <w:rsid w:val="004157F6"/>
    <w:rsid w:val="00415812"/>
    <w:rsid w:val="0041583A"/>
    <w:rsid w:val="00415861"/>
    <w:rsid w:val="004159D3"/>
    <w:rsid w:val="00415A14"/>
    <w:rsid w:val="00415B3D"/>
    <w:rsid w:val="00415B80"/>
    <w:rsid w:val="00415BF9"/>
    <w:rsid w:val="00415E8A"/>
    <w:rsid w:val="0041608B"/>
    <w:rsid w:val="0041616C"/>
    <w:rsid w:val="0041693B"/>
    <w:rsid w:val="0041693D"/>
    <w:rsid w:val="00416963"/>
    <w:rsid w:val="00416A5F"/>
    <w:rsid w:val="00416A66"/>
    <w:rsid w:val="00416C26"/>
    <w:rsid w:val="00416DCB"/>
    <w:rsid w:val="00417198"/>
    <w:rsid w:val="004171EF"/>
    <w:rsid w:val="00417678"/>
    <w:rsid w:val="00417980"/>
    <w:rsid w:val="00417A46"/>
    <w:rsid w:val="00417F4B"/>
    <w:rsid w:val="00420126"/>
    <w:rsid w:val="004203CF"/>
    <w:rsid w:val="0042050C"/>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1F0E"/>
    <w:rsid w:val="004222BF"/>
    <w:rsid w:val="00422399"/>
    <w:rsid w:val="00422477"/>
    <w:rsid w:val="0042281B"/>
    <w:rsid w:val="004228B8"/>
    <w:rsid w:val="004228F5"/>
    <w:rsid w:val="004229CF"/>
    <w:rsid w:val="00422A01"/>
    <w:rsid w:val="00422AC4"/>
    <w:rsid w:val="00422CF6"/>
    <w:rsid w:val="00422DB5"/>
    <w:rsid w:val="00422E86"/>
    <w:rsid w:val="0042307B"/>
    <w:rsid w:val="00423326"/>
    <w:rsid w:val="004233B8"/>
    <w:rsid w:val="00423659"/>
    <w:rsid w:val="004236A3"/>
    <w:rsid w:val="004243C4"/>
    <w:rsid w:val="0042444F"/>
    <w:rsid w:val="00424A31"/>
    <w:rsid w:val="00424B93"/>
    <w:rsid w:val="00424BE1"/>
    <w:rsid w:val="00424D58"/>
    <w:rsid w:val="0042522D"/>
    <w:rsid w:val="0042535D"/>
    <w:rsid w:val="00425710"/>
    <w:rsid w:val="00425763"/>
    <w:rsid w:val="0042579D"/>
    <w:rsid w:val="004258FC"/>
    <w:rsid w:val="00425954"/>
    <w:rsid w:val="00425C97"/>
    <w:rsid w:val="00425EC0"/>
    <w:rsid w:val="00425FFD"/>
    <w:rsid w:val="004262F8"/>
    <w:rsid w:val="00426442"/>
    <w:rsid w:val="0042654A"/>
    <w:rsid w:val="0042668D"/>
    <w:rsid w:val="00426A93"/>
    <w:rsid w:val="00426C72"/>
    <w:rsid w:val="00426CA6"/>
    <w:rsid w:val="00426DFA"/>
    <w:rsid w:val="00426E12"/>
    <w:rsid w:val="00426F9F"/>
    <w:rsid w:val="004272DB"/>
    <w:rsid w:val="004273E6"/>
    <w:rsid w:val="004276E3"/>
    <w:rsid w:val="00427701"/>
    <w:rsid w:val="004279ED"/>
    <w:rsid w:val="00427BBA"/>
    <w:rsid w:val="00427C6B"/>
    <w:rsid w:val="00427E67"/>
    <w:rsid w:val="004300B1"/>
    <w:rsid w:val="00430178"/>
    <w:rsid w:val="00430495"/>
    <w:rsid w:val="004304DB"/>
    <w:rsid w:val="00430680"/>
    <w:rsid w:val="00430773"/>
    <w:rsid w:val="00430891"/>
    <w:rsid w:val="00430A72"/>
    <w:rsid w:val="00430C4E"/>
    <w:rsid w:val="00431011"/>
    <w:rsid w:val="004310B6"/>
    <w:rsid w:val="004312B5"/>
    <w:rsid w:val="004314E7"/>
    <w:rsid w:val="00431531"/>
    <w:rsid w:val="00431626"/>
    <w:rsid w:val="0043185D"/>
    <w:rsid w:val="0043189C"/>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98D"/>
    <w:rsid w:val="00433C6F"/>
    <w:rsid w:val="00433E82"/>
    <w:rsid w:val="00433F09"/>
    <w:rsid w:val="0043453F"/>
    <w:rsid w:val="00434583"/>
    <w:rsid w:val="0043458D"/>
    <w:rsid w:val="00434717"/>
    <w:rsid w:val="00434754"/>
    <w:rsid w:val="0043480E"/>
    <w:rsid w:val="00434819"/>
    <w:rsid w:val="00434A45"/>
    <w:rsid w:val="00434D46"/>
    <w:rsid w:val="00434D49"/>
    <w:rsid w:val="004350AD"/>
    <w:rsid w:val="00435248"/>
    <w:rsid w:val="004353C1"/>
    <w:rsid w:val="0043542F"/>
    <w:rsid w:val="004355EB"/>
    <w:rsid w:val="00435602"/>
    <w:rsid w:val="00435698"/>
    <w:rsid w:val="004356F0"/>
    <w:rsid w:val="004356FA"/>
    <w:rsid w:val="00435B86"/>
    <w:rsid w:val="00435CCF"/>
    <w:rsid w:val="0043631F"/>
    <w:rsid w:val="00436480"/>
    <w:rsid w:val="004367E9"/>
    <w:rsid w:val="00436A3B"/>
    <w:rsid w:val="00436D36"/>
    <w:rsid w:val="00436EEB"/>
    <w:rsid w:val="00437027"/>
    <w:rsid w:val="004371AB"/>
    <w:rsid w:val="0043755F"/>
    <w:rsid w:val="00437579"/>
    <w:rsid w:val="00437A21"/>
    <w:rsid w:val="00437AB4"/>
    <w:rsid w:val="00437B76"/>
    <w:rsid w:val="00437C16"/>
    <w:rsid w:val="00437C99"/>
    <w:rsid w:val="00437FF2"/>
    <w:rsid w:val="004402A7"/>
    <w:rsid w:val="0044035D"/>
    <w:rsid w:val="00440373"/>
    <w:rsid w:val="0044041E"/>
    <w:rsid w:val="004404A8"/>
    <w:rsid w:val="00440540"/>
    <w:rsid w:val="00440EA5"/>
    <w:rsid w:val="004410B5"/>
    <w:rsid w:val="0044131C"/>
    <w:rsid w:val="004413A0"/>
    <w:rsid w:val="0044142F"/>
    <w:rsid w:val="0044153F"/>
    <w:rsid w:val="004416F6"/>
    <w:rsid w:val="00441851"/>
    <w:rsid w:val="00442369"/>
    <w:rsid w:val="0044241B"/>
    <w:rsid w:val="004425C2"/>
    <w:rsid w:val="0044272B"/>
    <w:rsid w:val="00442824"/>
    <w:rsid w:val="00442BB5"/>
    <w:rsid w:val="00442F04"/>
    <w:rsid w:val="00442FFB"/>
    <w:rsid w:val="004430F8"/>
    <w:rsid w:val="004430FD"/>
    <w:rsid w:val="0044351D"/>
    <w:rsid w:val="00443753"/>
    <w:rsid w:val="00443892"/>
    <w:rsid w:val="0044397C"/>
    <w:rsid w:val="00443A63"/>
    <w:rsid w:val="00444069"/>
    <w:rsid w:val="004442A7"/>
    <w:rsid w:val="0044432C"/>
    <w:rsid w:val="00444486"/>
    <w:rsid w:val="00444508"/>
    <w:rsid w:val="00444901"/>
    <w:rsid w:val="00444934"/>
    <w:rsid w:val="00444A60"/>
    <w:rsid w:val="00444F5E"/>
    <w:rsid w:val="00444FEC"/>
    <w:rsid w:val="004450DC"/>
    <w:rsid w:val="0044540F"/>
    <w:rsid w:val="00445494"/>
    <w:rsid w:val="00445513"/>
    <w:rsid w:val="00445907"/>
    <w:rsid w:val="00445A3B"/>
    <w:rsid w:val="00445CFF"/>
    <w:rsid w:val="0044618D"/>
    <w:rsid w:val="004462AF"/>
    <w:rsid w:val="0044639B"/>
    <w:rsid w:val="0044662A"/>
    <w:rsid w:val="0044666E"/>
    <w:rsid w:val="0044710C"/>
    <w:rsid w:val="00447195"/>
    <w:rsid w:val="0044738F"/>
    <w:rsid w:val="00447486"/>
    <w:rsid w:val="004479FC"/>
    <w:rsid w:val="00447CD1"/>
    <w:rsid w:val="00447D57"/>
    <w:rsid w:val="004500BE"/>
    <w:rsid w:val="00450400"/>
    <w:rsid w:val="0045053A"/>
    <w:rsid w:val="00450778"/>
    <w:rsid w:val="00450BB9"/>
    <w:rsid w:val="00450D3B"/>
    <w:rsid w:val="00450F50"/>
    <w:rsid w:val="004513D9"/>
    <w:rsid w:val="004517EF"/>
    <w:rsid w:val="004518D5"/>
    <w:rsid w:val="004518EE"/>
    <w:rsid w:val="004519BF"/>
    <w:rsid w:val="00451B06"/>
    <w:rsid w:val="00451BEB"/>
    <w:rsid w:val="00452092"/>
    <w:rsid w:val="004526EB"/>
    <w:rsid w:val="00452706"/>
    <w:rsid w:val="004527C0"/>
    <w:rsid w:val="00452A80"/>
    <w:rsid w:val="00452C58"/>
    <w:rsid w:val="00453871"/>
    <w:rsid w:val="004539A3"/>
    <w:rsid w:val="00453A93"/>
    <w:rsid w:val="00453AB7"/>
    <w:rsid w:val="00453BB6"/>
    <w:rsid w:val="00453DEF"/>
    <w:rsid w:val="004543E4"/>
    <w:rsid w:val="00454632"/>
    <w:rsid w:val="004548E5"/>
    <w:rsid w:val="004549A3"/>
    <w:rsid w:val="00454C4E"/>
    <w:rsid w:val="00454DA5"/>
    <w:rsid w:val="00454E72"/>
    <w:rsid w:val="00454F08"/>
    <w:rsid w:val="00455099"/>
    <w:rsid w:val="00455105"/>
    <w:rsid w:val="0045549F"/>
    <w:rsid w:val="00455557"/>
    <w:rsid w:val="00455B4F"/>
    <w:rsid w:val="00455C09"/>
    <w:rsid w:val="00455C75"/>
    <w:rsid w:val="00455CC2"/>
    <w:rsid w:val="00455E17"/>
    <w:rsid w:val="00456114"/>
    <w:rsid w:val="0045639F"/>
    <w:rsid w:val="00456440"/>
    <w:rsid w:val="00456784"/>
    <w:rsid w:val="00456971"/>
    <w:rsid w:val="00456B87"/>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1CF7"/>
    <w:rsid w:val="004622A1"/>
    <w:rsid w:val="004622D0"/>
    <w:rsid w:val="00462420"/>
    <w:rsid w:val="00462A9C"/>
    <w:rsid w:val="00462B09"/>
    <w:rsid w:val="00462C3F"/>
    <w:rsid w:val="00462CB4"/>
    <w:rsid w:val="00462EF0"/>
    <w:rsid w:val="00462FAD"/>
    <w:rsid w:val="00462FC4"/>
    <w:rsid w:val="00463448"/>
    <w:rsid w:val="0046354E"/>
    <w:rsid w:val="0046390F"/>
    <w:rsid w:val="00463A8C"/>
    <w:rsid w:val="00463AE8"/>
    <w:rsid w:val="00463C3A"/>
    <w:rsid w:val="00463F45"/>
    <w:rsid w:val="004642F1"/>
    <w:rsid w:val="0046432C"/>
    <w:rsid w:val="0046434B"/>
    <w:rsid w:val="00464391"/>
    <w:rsid w:val="004643DF"/>
    <w:rsid w:val="00464513"/>
    <w:rsid w:val="0046451D"/>
    <w:rsid w:val="004646BE"/>
    <w:rsid w:val="0046473D"/>
    <w:rsid w:val="004647E6"/>
    <w:rsid w:val="00464919"/>
    <w:rsid w:val="00464927"/>
    <w:rsid w:val="00464EE0"/>
    <w:rsid w:val="004650EB"/>
    <w:rsid w:val="00465235"/>
    <w:rsid w:val="00465393"/>
    <w:rsid w:val="00465461"/>
    <w:rsid w:val="00465467"/>
    <w:rsid w:val="00465504"/>
    <w:rsid w:val="00465545"/>
    <w:rsid w:val="00465573"/>
    <w:rsid w:val="004658C3"/>
    <w:rsid w:val="00465AF0"/>
    <w:rsid w:val="00465B38"/>
    <w:rsid w:val="00465BDE"/>
    <w:rsid w:val="00465E86"/>
    <w:rsid w:val="00465EB3"/>
    <w:rsid w:val="0046645E"/>
    <w:rsid w:val="004664EC"/>
    <w:rsid w:val="004665BF"/>
    <w:rsid w:val="00466A26"/>
    <w:rsid w:val="00466C7E"/>
    <w:rsid w:val="004671FB"/>
    <w:rsid w:val="0046730B"/>
    <w:rsid w:val="004674F2"/>
    <w:rsid w:val="00467640"/>
    <w:rsid w:val="004676D2"/>
    <w:rsid w:val="0046778B"/>
    <w:rsid w:val="00467838"/>
    <w:rsid w:val="00467DD7"/>
    <w:rsid w:val="00467F9B"/>
    <w:rsid w:val="00470337"/>
    <w:rsid w:val="0047041E"/>
    <w:rsid w:val="0047056C"/>
    <w:rsid w:val="004706FD"/>
    <w:rsid w:val="00470750"/>
    <w:rsid w:val="00470893"/>
    <w:rsid w:val="004708E2"/>
    <w:rsid w:val="00470BF1"/>
    <w:rsid w:val="00470E35"/>
    <w:rsid w:val="00470E47"/>
    <w:rsid w:val="0047166D"/>
    <w:rsid w:val="0047179C"/>
    <w:rsid w:val="00471856"/>
    <w:rsid w:val="004719A1"/>
    <w:rsid w:val="00471DB0"/>
    <w:rsid w:val="00471EB6"/>
    <w:rsid w:val="00471F3B"/>
    <w:rsid w:val="00471FAB"/>
    <w:rsid w:val="00472101"/>
    <w:rsid w:val="00472964"/>
    <w:rsid w:val="00472AA6"/>
    <w:rsid w:val="00472ACB"/>
    <w:rsid w:val="00472B1D"/>
    <w:rsid w:val="00472C2B"/>
    <w:rsid w:val="00472E42"/>
    <w:rsid w:val="004735A4"/>
    <w:rsid w:val="00473E9A"/>
    <w:rsid w:val="00473F5F"/>
    <w:rsid w:val="00474085"/>
    <w:rsid w:val="0047410D"/>
    <w:rsid w:val="004744D6"/>
    <w:rsid w:val="004747CB"/>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1BF4"/>
    <w:rsid w:val="00481CE2"/>
    <w:rsid w:val="00482389"/>
    <w:rsid w:val="004823F4"/>
    <w:rsid w:val="00482943"/>
    <w:rsid w:val="00482ADC"/>
    <w:rsid w:val="00482B1F"/>
    <w:rsid w:val="00482BAD"/>
    <w:rsid w:val="0048319D"/>
    <w:rsid w:val="0048351D"/>
    <w:rsid w:val="00483805"/>
    <w:rsid w:val="004839B5"/>
    <w:rsid w:val="00483D11"/>
    <w:rsid w:val="00483D20"/>
    <w:rsid w:val="00483E75"/>
    <w:rsid w:val="00483FE1"/>
    <w:rsid w:val="0048406D"/>
    <w:rsid w:val="004840DE"/>
    <w:rsid w:val="0048410E"/>
    <w:rsid w:val="0048416D"/>
    <w:rsid w:val="004841C4"/>
    <w:rsid w:val="004841C8"/>
    <w:rsid w:val="00484C46"/>
    <w:rsid w:val="00484C74"/>
    <w:rsid w:val="00484DC0"/>
    <w:rsid w:val="0048541C"/>
    <w:rsid w:val="004855A5"/>
    <w:rsid w:val="004855E2"/>
    <w:rsid w:val="004855EB"/>
    <w:rsid w:val="00485861"/>
    <w:rsid w:val="00485969"/>
    <w:rsid w:val="0048598C"/>
    <w:rsid w:val="00485A3A"/>
    <w:rsid w:val="00485BDC"/>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16D"/>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1BB8"/>
    <w:rsid w:val="004920BC"/>
    <w:rsid w:val="0049213A"/>
    <w:rsid w:val="00492339"/>
    <w:rsid w:val="004924E5"/>
    <w:rsid w:val="00492619"/>
    <w:rsid w:val="0049286F"/>
    <w:rsid w:val="00492995"/>
    <w:rsid w:val="00492CA9"/>
    <w:rsid w:val="0049305B"/>
    <w:rsid w:val="00493330"/>
    <w:rsid w:val="0049345B"/>
    <w:rsid w:val="0049347E"/>
    <w:rsid w:val="0049349F"/>
    <w:rsid w:val="004935A4"/>
    <w:rsid w:val="004937C0"/>
    <w:rsid w:val="00493D08"/>
    <w:rsid w:val="00493D31"/>
    <w:rsid w:val="00493DE6"/>
    <w:rsid w:val="00494076"/>
    <w:rsid w:val="004941CE"/>
    <w:rsid w:val="004943C6"/>
    <w:rsid w:val="0049454F"/>
    <w:rsid w:val="0049457E"/>
    <w:rsid w:val="00494704"/>
    <w:rsid w:val="00494BA0"/>
    <w:rsid w:val="00494E75"/>
    <w:rsid w:val="00494FE8"/>
    <w:rsid w:val="00495071"/>
    <w:rsid w:val="00495145"/>
    <w:rsid w:val="00495227"/>
    <w:rsid w:val="00495586"/>
    <w:rsid w:val="00495907"/>
    <w:rsid w:val="004959B0"/>
    <w:rsid w:val="00495BD8"/>
    <w:rsid w:val="004961DB"/>
    <w:rsid w:val="004964B4"/>
    <w:rsid w:val="00496522"/>
    <w:rsid w:val="0049653E"/>
    <w:rsid w:val="004966C2"/>
    <w:rsid w:val="0049682E"/>
    <w:rsid w:val="004969DF"/>
    <w:rsid w:val="00496BEF"/>
    <w:rsid w:val="00496D81"/>
    <w:rsid w:val="00496D85"/>
    <w:rsid w:val="0049792C"/>
    <w:rsid w:val="00497ECC"/>
    <w:rsid w:val="004A0184"/>
    <w:rsid w:val="004A01E1"/>
    <w:rsid w:val="004A01FB"/>
    <w:rsid w:val="004A06AF"/>
    <w:rsid w:val="004A08E8"/>
    <w:rsid w:val="004A0A2D"/>
    <w:rsid w:val="004A0A78"/>
    <w:rsid w:val="004A0AD0"/>
    <w:rsid w:val="004A0DA7"/>
    <w:rsid w:val="004A0E00"/>
    <w:rsid w:val="004A15F7"/>
    <w:rsid w:val="004A1600"/>
    <w:rsid w:val="004A165C"/>
    <w:rsid w:val="004A1B20"/>
    <w:rsid w:val="004A201F"/>
    <w:rsid w:val="004A23B8"/>
    <w:rsid w:val="004A23C0"/>
    <w:rsid w:val="004A2447"/>
    <w:rsid w:val="004A28D4"/>
    <w:rsid w:val="004A2908"/>
    <w:rsid w:val="004A29E4"/>
    <w:rsid w:val="004A2A2B"/>
    <w:rsid w:val="004A2AD4"/>
    <w:rsid w:val="004A2B20"/>
    <w:rsid w:val="004A2B3D"/>
    <w:rsid w:val="004A2BE1"/>
    <w:rsid w:val="004A2E44"/>
    <w:rsid w:val="004A30C6"/>
    <w:rsid w:val="004A30F7"/>
    <w:rsid w:val="004A318B"/>
    <w:rsid w:val="004A363B"/>
    <w:rsid w:val="004A366E"/>
    <w:rsid w:val="004A36C0"/>
    <w:rsid w:val="004A370A"/>
    <w:rsid w:val="004A3936"/>
    <w:rsid w:val="004A3AA3"/>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4BE"/>
    <w:rsid w:val="004A658A"/>
    <w:rsid w:val="004A6D1F"/>
    <w:rsid w:val="004A6D23"/>
    <w:rsid w:val="004A705C"/>
    <w:rsid w:val="004A70AE"/>
    <w:rsid w:val="004A717D"/>
    <w:rsid w:val="004A7276"/>
    <w:rsid w:val="004A7493"/>
    <w:rsid w:val="004A75E1"/>
    <w:rsid w:val="004A7A4A"/>
    <w:rsid w:val="004A7EE7"/>
    <w:rsid w:val="004A7FB0"/>
    <w:rsid w:val="004B0258"/>
    <w:rsid w:val="004B0603"/>
    <w:rsid w:val="004B0706"/>
    <w:rsid w:val="004B0787"/>
    <w:rsid w:val="004B0B4F"/>
    <w:rsid w:val="004B11CE"/>
    <w:rsid w:val="004B1283"/>
    <w:rsid w:val="004B1289"/>
    <w:rsid w:val="004B1310"/>
    <w:rsid w:val="004B1313"/>
    <w:rsid w:val="004B1550"/>
    <w:rsid w:val="004B169E"/>
    <w:rsid w:val="004B1B53"/>
    <w:rsid w:val="004B1C42"/>
    <w:rsid w:val="004B21D7"/>
    <w:rsid w:val="004B2212"/>
    <w:rsid w:val="004B22C8"/>
    <w:rsid w:val="004B2422"/>
    <w:rsid w:val="004B267A"/>
    <w:rsid w:val="004B2700"/>
    <w:rsid w:val="004B2B31"/>
    <w:rsid w:val="004B2C33"/>
    <w:rsid w:val="004B2CDB"/>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4C7D"/>
    <w:rsid w:val="004B50E0"/>
    <w:rsid w:val="004B55EC"/>
    <w:rsid w:val="004B57FB"/>
    <w:rsid w:val="004B58C9"/>
    <w:rsid w:val="004B6301"/>
    <w:rsid w:val="004B68B3"/>
    <w:rsid w:val="004B6951"/>
    <w:rsid w:val="004B6A6C"/>
    <w:rsid w:val="004B6D95"/>
    <w:rsid w:val="004B6EC5"/>
    <w:rsid w:val="004B6EFA"/>
    <w:rsid w:val="004B6FFB"/>
    <w:rsid w:val="004B795F"/>
    <w:rsid w:val="004B7B88"/>
    <w:rsid w:val="004B7BA5"/>
    <w:rsid w:val="004B7DF3"/>
    <w:rsid w:val="004C029A"/>
    <w:rsid w:val="004C0346"/>
    <w:rsid w:val="004C03CC"/>
    <w:rsid w:val="004C0426"/>
    <w:rsid w:val="004C0906"/>
    <w:rsid w:val="004C098C"/>
    <w:rsid w:val="004C0B5B"/>
    <w:rsid w:val="004C0B74"/>
    <w:rsid w:val="004C0E75"/>
    <w:rsid w:val="004C0F99"/>
    <w:rsid w:val="004C0FB1"/>
    <w:rsid w:val="004C130D"/>
    <w:rsid w:val="004C1329"/>
    <w:rsid w:val="004C1624"/>
    <w:rsid w:val="004C1AC2"/>
    <w:rsid w:val="004C1DB8"/>
    <w:rsid w:val="004C2371"/>
    <w:rsid w:val="004C2A1F"/>
    <w:rsid w:val="004C2C4E"/>
    <w:rsid w:val="004C2F01"/>
    <w:rsid w:val="004C326E"/>
    <w:rsid w:val="004C3472"/>
    <w:rsid w:val="004C34E8"/>
    <w:rsid w:val="004C35CB"/>
    <w:rsid w:val="004C3708"/>
    <w:rsid w:val="004C370D"/>
    <w:rsid w:val="004C3A57"/>
    <w:rsid w:val="004C3C51"/>
    <w:rsid w:val="004C3EAF"/>
    <w:rsid w:val="004C3FC3"/>
    <w:rsid w:val="004C40CC"/>
    <w:rsid w:val="004C4384"/>
    <w:rsid w:val="004C47FE"/>
    <w:rsid w:val="004C4849"/>
    <w:rsid w:val="004C4BCE"/>
    <w:rsid w:val="004C4BF3"/>
    <w:rsid w:val="004C4D73"/>
    <w:rsid w:val="004C4F33"/>
    <w:rsid w:val="004C4FDA"/>
    <w:rsid w:val="004C521E"/>
    <w:rsid w:val="004C538E"/>
    <w:rsid w:val="004C5500"/>
    <w:rsid w:val="004C564E"/>
    <w:rsid w:val="004C5C61"/>
    <w:rsid w:val="004C5EF0"/>
    <w:rsid w:val="004C6071"/>
    <w:rsid w:val="004C63D6"/>
    <w:rsid w:val="004C6536"/>
    <w:rsid w:val="004C660B"/>
    <w:rsid w:val="004C6627"/>
    <w:rsid w:val="004C6915"/>
    <w:rsid w:val="004C6D25"/>
    <w:rsid w:val="004C70BC"/>
    <w:rsid w:val="004C730E"/>
    <w:rsid w:val="004C73DC"/>
    <w:rsid w:val="004C73FF"/>
    <w:rsid w:val="004C7517"/>
    <w:rsid w:val="004C75D8"/>
    <w:rsid w:val="004C7739"/>
    <w:rsid w:val="004C7751"/>
    <w:rsid w:val="004C7BC0"/>
    <w:rsid w:val="004C7BDF"/>
    <w:rsid w:val="004C7D13"/>
    <w:rsid w:val="004D0130"/>
    <w:rsid w:val="004D01F7"/>
    <w:rsid w:val="004D0200"/>
    <w:rsid w:val="004D033B"/>
    <w:rsid w:val="004D0737"/>
    <w:rsid w:val="004D078E"/>
    <w:rsid w:val="004D07F6"/>
    <w:rsid w:val="004D0DA6"/>
    <w:rsid w:val="004D0E42"/>
    <w:rsid w:val="004D171F"/>
    <w:rsid w:val="004D1938"/>
    <w:rsid w:val="004D1A33"/>
    <w:rsid w:val="004D1D64"/>
    <w:rsid w:val="004D1E85"/>
    <w:rsid w:val="004D1F08"/>
    <w:rsid w:val="004D1F6B"/>
    <w:rsid w:val="004D23B0"/>
    <w:rsid w:val="004D23E3"/>
    <w:rsid w:val="004D2474"/>
    <w:rsid w:val="004D24F2"/>
    <w:rsid w:val="004D253C"/>
    <w:rsid w:val="004D27C4"/>
    <w:rsid w:val="004D2E1A"/>
    <w:rsid w:val="004D2E57"/>
    <w:rsid w:val="004D300B"/>
    <w:rsid w:val="004D311D"/>
    <w:rsid w:val="004D3251"/>
    <w:rsid w:val="004D337F"/>
    <w:rsid w:val="004D3482"/>
    <w:rsid w:val="004D371A"/>
    <w:rsid w:val="004D374D"/>
    <w:rsid w:val="004D392B"/>
    <w:rsid w:val="004D3C02"/>
    <w:rsid w:val="004D3CFB"/>
    <w:rsid w:val="004D4968"/>
    <w:rsid w:val="004D4977"/>
    <w:rsid w:val="004D4A8A"/>
    <w:rsid w:val="004D4BEA"/>
    <w:rsid w:val="004D4E15"/>
    <w:rsid w:val="004D4EE1"/>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6E24"/>
    <w:rsid w:val="004D704C"/>
    <w:rsid w:val="004D710C"/>
    <w:rsid w:val="004D734F"/>
    <w:rsid w:val="004D73C8"/>
    <w:rsid w:val="004D7448"/>
    <w:rsid w:val="004D7691"/>
    <w:rsid w:val="004D7807"/>
    <w:rsid w:val="004D7967"/>
    <w:rsid w:val="004D7A59"/>
    <w:rsid w:val="004D7B2F"/>
    <w:rsid w:val="004E0033"/>
    <w:rsid w:val="004E017E"/>
    <w:rsid w:val="004E03BE"/>
    <w:rsid w:val="004E040D"/>
    <w:rsid w:val="004E06B3"/>
    <w:rsid w:val="004E0771"/>
    <w:rsid w:val="004E0B8C"/>
    <w:rsid w:val="004E0CD0"/>
    <w:rsid w:val="004E1260"/>
    <w:rsid w:val="004E1429"/>
    <w:rsid w:val="004E1711"/>
    <w:rsid w:val="004E18D4"/>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67A"/>
    <w:rsid w:val="004E3892"/>
    <w:rsid w:val="004E38FA"/>
    <w:rsid w:val="004E3FD8"/>
    <w:rsid w:val="004E403D"/>
    <w:rsid w:val="004E4447"/>
    <w:rsid w:val="004E471C"/>
    <w:rsid w:val="004E4D66"/>
    <w:rsid w:val="004E53AE"/>
    <w:rsid w:val="004E5449"/>
    <w:rsid w:val="004E5838"/>
    <w:rsid w:val="004E58CA"/>
    <w:rsid w:val="004E5C51"/>
    <w:rsid w:val="004E5C61"/>
    <w:rsid w:val="004E5DE5"/>
    <w:rsid w:val="004E5E2F"/>
    <w:rsid w:val="004E6158"/>
    <w:rsid w:val="004E6184"/>
    <w:rsid w:val="004E62FE"/>
    <w:rsid w:val="004E63C2"/>
    <w:rsid w:val="004E63C9"/>
    <w:rsid w:val="004E6586"/>
    <w:rsid w:val="004E675D"/>
    <w:rsid w:val="004E6B37"/>
    <w:rsid w:val="004E6BE7"/>
    <w:rsid w:val="004E6BF4"/>
    <w:rsid w:val="004E6CEA"/>
    <w:rsid w:val="004E6DC0"/>
    <w:rsid w:val="004E72F4"/>
    <w:rsid w:val="004E7691"/>
    <w:rsid w:val="004E76A5"/>
    <w:rsid w:val="004E77C1"/>
    <w:rsid w:val="004E7B7F"/>
    <w:rsid w:val="004E7E45"/>
    <w:rsid w:val="004F01B4"/>
    <w:rsid w:val="004F020A"/>
    <w:rsid w:val="004F07C6"/>
    <w:rsid w:val="004F080C"/>
    <w:rsid w:val="004F085D"/>
    <w:rsid w:val="004F0C82"/>
    <w:rsid w:val="004F0CFD"/>
    <w:rsid w:val="004F0E4D"/>
    <w:rsid w:val="004F125F"/>
    <w:rsid w:val="004F132F"/>
    <w:rsid w:val="004F133C"/>
    <w:rsid w:val="004F1361"/>
    <w:rsid w:val="004F139B"/>
    <w:rsid w:val="004F13D2"/>
    <w:rsid w:val="004F1893"/>
    <w:rsid w:val="004F1A00"/>
    <w:rsid w:val="004F1D32"/>
    <w:rsid w:val="004F23B3"/>
    <w:rsid w:val="004F26D7"/>
    <w:rsid w:val="004F2826"/>
    <w:rsid w:val="004F2920"/>
    <w:rsid w:val="004F2AA6"/>
    <w:rsid w:val="004F2B01"/>
    <w:rsid w:val="004F2B9C"/>
    <w:rsid w:val="004F2CCE"/>
    <w:rsid w:val="004F2D47"/>
    <w:rsid w:val="004F33A9"/>
    <w:rsid w:val="004F359A"/>
    <w:rsid w:val="004F35E1"/>
    <w:rsid w:val="004F3639"/>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601E"/>
    <w:rsid w:val="004F6020"/>
    <w:rsid w:val="004F66FA"/>
    <w:rsid w:val="004F67A9"/>
    <w:rsid w:val="004F6AFE"/>
    <w:rsid w:val="004F6F20"/>
    <w:rsid w:val="004F725D"/>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12BB"/>
    <w:rsid w:val="0050132F"/>
    <w:rsid w:val="0050167E"/>
    <w:rsid w:val="00501723"/>
    <w:rsid w:val="00501A8C"/>
    <w:rsid w:val="00501F0D"/>
    <w:rsid w:val="00501F3A"/>
    <w:rsid w:val="005020AC"/>
    <w:rsid w:val="005021FA"/>
    <w:rsid w:val="005022A7"/>
    <w:rsid w:val="00502406"/>
    <w:rsid w:val="0050247A"/>
    <w:rsid w:val="005029A2"/>
    <w:rsid w:val="00502BE1"/>
    <w:rsid w:val="00502FCA"/>
    <w:rsid w:val="0050304F"/>
    <w:rsid w:val="005032C0"/>
    <w:rsid w:val="005035E7"/>
    <w:rsid w:val="005038A7"/>
    <w:rsid w:val="00503C12"/>
    <w:rsid w:val="00503C88"/>
    <w:rsid w:val="00503F6B"/>
    <w:rsid w:val="00503FAD"/>
    <w:rsid w:val="005041E3"/>
    <w:rsid w:val="00504639"/>
    <w:rsid w:val="005046C9"/>
    <w:rsid w:val="00504C6A"/>
    <w:rsid w:val="00504F40"/>
    <w:rsid w:val="005050F8"/>
    <w:rsid w:val="005051F4"/>
    <w:rsid w:val="00505A2A"/>
    <w:rsid w:val="00505E39"/>
    <w:rsid w:val="0050600C"/>
    <w:rsid w:val="0050614B"/>
    <w:rsid w:val="0050638B"/>
    <w:rsid w:val="00506571"/>
    <w:rsid w:val="0050657D"/>
    <w:rsid w:val="005067F0"/>
    <w:rsid w:val="00506A8D"/>
    <w:rsid w:val="00506B0F"/>
    <w:rsid w:val="00506C2E"/>
    <w:rsid w:val="00506CB7"/>
    <w:rsid w:val="00506CC4"/>
    <w:rsid w:val="00506CC9"/>
    <w:rsid w:val="00507442"/>
    <w:rsid w:val="005074C9"/>
    <w:rsid w:val="00507754"/>
    <w:rsid w:val="0050798A"/>
    <w:rsid w:val="00507ABD"/>
    <w:rsid w:val="00507B1D"/>
    <w:rsid w:val="00507B61"/>
    <w:rsid w:val="00507BE7"/>
    <w:rsid w:val="00507CAF"/>
    <w:rsid w:val="00510006"/>
    <w:rsid w:val="0051005C"/>
    <w:rsid w:val="00510374"/>
    <w:rsid w:val="005103EB"/>
    <w:rsid w:val="00510444"/>
    <w:rsid w:val="005106CD"/>
    <w:rsid w:val="00510B25"/>
    <w:rsid w:val="00510D7D"/>
    <w:rsid w:val="00510DDD"/>
    <w:rsid w:val="00510DFA"/>
    <w:rsid w:val="00510FFE"/>
    <w:rsid w:val="005111BF"/>
    <w:rsid w:val="00511588"/>
    <w:rsid w:val="005117D1"/>
    <w:rsid w:val="005118A7"/>
    <w:rsid w:val="00511B5A"/>
    <w:rsid w:val="00511E67"/>
    <w:rsid w:val="005120A1"/>
    <w:rsid w:val="00512747"/>
    <w:rsid w:val="005127AD"/>
    <w:rsid w:val="00512BB1"/>
    <w:rsid w:val="005130E7"/>
    <w:rsid w:val="00513133"/>
    <w:rsid w:val="00513E95"/>
    <w:rsid w:val="00513F8F"/>
    <w:rsid w:val="005141D9"/>
    <w:rsid w:val="0051430C"/>
    <w:rsid w:val="00514360"/>
    <w:rsid w:val="00514455"/>
    <w:rsid w:val="0051461B"/>
    <w:rsid w:val="005147E7"/>
    <w:rsid w:val="00514882"/>
    <w:rsid w:val="005149A2"/>
    <w:rsid w:val="00514CEE"/>
    <w:rsid w:val="00514D88"/>
    <w:rsid w:val="00514E28"/>
    <w:rsid w:val="005150E4"/>
    <w:rsid w:val="00515193"/>
    <w:rsid w:val="00515444"/>
    <w:rsid w:val="005156BC"/>
    <w:rsid w:val="0051579F"/>
    <w:rsid w:val="00515907"/>
    <w:rsid w:val="0051594B"/>
    <w:rsid w:val="005159ED"/>
    <w:rsid w:val="00515DC7"/>
    <w:rsid w:val="00515E2B"/>
    <w:rsid w:val="005162F5"/>
    <w:rsid w:val="0051636B"/>
    <w:rsid w:val="00516582"/>
    <w:rsid w:val="00516654"/>
    <w:rsid w:val="00516763"/>
    <w:rsid w:val="00516B96"/>
    <w:rsid w:val="00517078"/>
    <w:rsid w:val="005170D0"/>
    <w:rsid w:val="005173A4"/>
    <w:rsid w:val="00517408"/>
    <w:rsid w:val="005174F8"/>
    <w:rsid w:val="0051770E"/>
    <w:rsid w:val="00517B1C"/>
    <w:rsid w:val="00517C9B"/>
    <w:rsid w:val="0052001B"/>
    <w:rsid w:val="005205C8"/>
    <w:rsid w:val="00520974"/>
    <w:rsid w:val="00520BE3"/>
    <w:rsid w:val="00521292"/>
    <w:rsid w:val="005212C9"/>
    <w:rsid w:val="00521490"/>
    <w:rsid w:val="0052158F"/>
    <w:rsid w:val="00521910"/>
    <w:rsid w:val="00521D65"/>
    <w:rsid w:val="00521FDB"/>
    <w:rsid w:val="005221A4"/>
    <w:rsid w:val="00522245"/>
    <w:rsid w:val="005222E9"/>
    <w:rsid w:val="00522765"/>
    <w:rsid w:val="005227C3"/>
    <w:rsid w:val="00522837"/>
    <w:rsid w:val="00522A35"/>
    <w:rsid w:val="00523366"/>
    <w:rsid w:val="005235E1"/>
    <w:rsid w:val="00523E18"/>
    <w:rsid w:val="00523F32"/>
    <w:rsid w:val="005240E8"/>
    <w:rsid w:val="0052422C"/>
    <w:rsid w:val="005242AF"/>
    <w:rsid w:val="005244D5"/>
    <w:rsid w:val="005248C4"/>
    <w:rsid w:val="00524AD1"/>
    <w:rsid w:val="00524BBA"/>
    <w:rsid w:val="00524E6A"/>
    <w:rsid w:val="005250E0"/>
    <w:rsid w:val="005251B3"/>
    <w:rsid w:val="005251DA"/>
    <w:rsid w:val="00525407"/>
    <w:rsid w:val="005257D8"/>
    <w:rsid w:val="00525896"/>
    <w:rsid w:val="00525AAD"/>
    <w:rsid w:val="00525D3F"/>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7489"/>
    <w:rsid w:val="00527E6C"/>
    <w:rsid w:val="00527EBA"/>
    <w:rsid w:val="0053012B"/>
    <w:rsid w:val="0053058D"/>
    <w:rsid w:val="0053082E"/>
    <w:rsid w:val="00530AFD"/>
    <w:rsid w:val="00530F07"/>
    <w:rsid w:val="005313A3"/>
    <w:rsid w:val="00531546"/>
    <w:rsid w:val="00531673"/>
    <w:rsid w:val="0053173A"/>
    <w:rsid w:val="00531824"/>
    <w:rsid w:val="00531AF4"/>
    <w:rsid w:val="00531B30"/>
    <w:rsid w:val="00531C5E"/>
    <w:rsid w:val="00531F71"/>
    <w:rsid w:val="0053217A"/>
    <w:rsid w:val="00532379"/>
    <w:rsid w:val="00532462"/>
    <w:rsid w:val="0053252E"/>
    <w:rsid w:val="00532909"/>
    <w:rsid w:val="00532AFE"/>
    <w:rsid w:val="00532B16"/>
    <w:rsid w:val="00532BF7"/>
    <w:rsid w:val="00532C19"/>
    <w:rsid w:val="00532C2E"/>
    <w:rsid w:val="00532C9D"/>
    <w:rsid w:val="00532DBB"/>
    <w:rsid w:val="00532FA1"/>
    <w:rsid w:val="00532FDD"/>
    <w:rsid w:val="00533215"/>
    <w:rsid w:val="00533390"/>
    <w:rsid w:val="005334E4"/>
    <w:rsid w:val="005338BD"/>
    <w:rsid w:val="0053394F"/>
    <w:rsid w:val="005339E7"/>
    <w:rsid w:val="00533AD6"/>
    <w:rsid w:val="0053403C"/>
    <w:rsid w:val="00534355"/>
    <w:rsid w:val="005347FB"/>
    <w:rsid w:val="00534869"/>
    <w:rsid w:val="005348B0"/>
    <w:rsid w:val="00534956"/>
    <w:rsid w:val="005349EB"/>
    <w:rsid w:val="00534AA6"/>
    <w:rsid w:val="00534C56"/>
    <w:rsid w:val="00534C83"/>
    <w:rsid w:val="005354A2"/>
    <w:rsid w:val="00535635"/>
    <w:rsid w:val="005356F4"/>
    <w:rsid w:val="00535A27"/>
    <w:rsid w:val="00535EC8"/>
    <w:rsid w:val="005362D4"/>
    <w:rsid w:val="0053637E"/>
    <w:rsid w:val="00536578"/>
    <w:rsid w:val="005368D1"/>
    <w:rsid w:val="0053697D"/>
    <w:rsid w:val="00536A5D"/>
    <w:rsid w:val="00536AEE"/>
    <w:rsid w:val="00536AF8"/>
    <w:rsid w:val="00537436"/>
    <w:rsid w:val="00537AEA"/>
    <w:rsid w:val="00537BE9"/>
    <w:rsid w:val="00537E22"/>
    <w:rsid w:val="00537F06"/>
    <w:rsid w:val="00540053"/>
    <w:rsid w:val="00540147"/>
    <w:rsid w:val="0054050B"/>
    <w:rsid w:val="00540517"/>
    <w:rsid w:val="005406DB"/>
    <w:rsid w:val="00540748"/>
    <w:rsid w:val="00540D69"/>
    <w:rsid w:val="00540E15"/>
    <w:rsid w:val="00540E63"/>
    <w:rsid w:val="00540EB6"/>
    <w:rsid w:val="005410D3"/>
    <w:rsid w:val="00541144"/>
    <w:rsid w:val="005411BD"/>
    <w:rsid w:val="005411D3"/>
    <w:rsid w:val="0054121F"/>
    <w:rsid w:val="005416E2"/>
    <w:rsid w:val="0054172D"/>
    <w:rsid w:val="0054179E"/>
    <w:rsid w:val="005417A0"/>
    <w:rsid w:val="005419F9"/>
    <w:rsid w:val="00541B2F"/>
    <w:rsid w:val="00541BDB"/>
    <w:rsid w:val="00541E2B"/>
    <w:rsid w:val="00541F0B"/>
    <w:rsid w:val="00542285"/>
    <w:rsid w:val="00542A75"/>
    <w:rsid w:val="00542E8F"/>
    <w:rsid w:val="00542F67"/>
    <w:rsid w:val="005431D6"/>
    <w:rsid w:val="00543213"/>
    <w:rsid w:val="00543384"/>
    <w:rsid w:val="0054338F"/>
    <w:rsid w:val="005434DA"/>
    <w:rsid w:val="005436D7"/>
    <w:rsid w:val="00543703"/>
    <w:rsid w:val="00543A66"/>
    <w:rsid w:val="00543A83"/>
    <w:rsid w:val="00543BE1"/>
    <w:rsid w:val="00543DE9"/>
    <w:rsid w:val="00543F82"/>
    <w:rsid w:val="00543FB7"/>
    <w:rsid w:val="00544220"/>
    <w:rsid w:val="005444D2"/>
    <w:rsid w:val="0054462D"/>
    <w:rsid w:val="00544C33"/>
    <w:rsid w:val="00544CF9"/>
    <w:rsid w:val="00544DD7"/>
    <w:rsid w:val="00544E2C"/>
    <w:rsid w:val="00545195"/>
    <w:rsid w:val="005452EC"/>
    <w:rsid w:val="0054556F"/>
    <w:rsid w:val="00545591"/>
    <w:rsid w:val="005455CD"/>
    <w:rsid w:val="00545987"/>
    <w:rsid w:val="00545C3D"/>
    <w:rsid w:val="00545E6A"/>
    <w:rsid w:val="00546310"/>
    <w:rsid w:val="00546718"/>
    <w:rsid w:val="00546738"/>
    <w:rsid w:val="005467D5"/>
    <w:rsid w:val="005467D6"/>
    <w:rsid w:val="00546942"/>
    <w:rsid w:val="00546AAD"/>
    <w:rsid w:val="00546E79"/>
    <w:rsid w:val="00547093"/>
    <w:rsid w:val="00547123"/>
    <w:rsid w:val="00547750"/>
    <w:rsid w:val="00547B32"/>
    <w:rsid w:val="005504D9"/>
    <w:rsid w:val="00550B29"/>
    <w:rsid w:val="00550BDB"/>
    <w:rsid w:val="00550C80"/>
    <w:rsid w:val="00550D6F"/>
    <w:rsid w:val="00550E94"/>
    <w:rsid w:val="005511B1"/>
    <w:rsid w:val="00551711"/>
    <w:rsid w:val="00551E1E"/>
    <w:rsid w:val="00551E52"/>
    <w:rsid w:val="00552038"/>
    <w:rsid w:val="0055233E"/>
    <w:rsid w:val="005524FA"/>
    <w:rsid w:val="00552569"/>
    <w:rsid w:val="005526F2"/>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CB"/>
    <w:rsid w:val="00554975"/>
    <w:rsid w:val="00554A1F"/>
    <w:rsid w:val="00554CB5"/>
    <w:rsid w:val="00554DF7"/>
    <w:rsid w:val="00554E9E"/>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70E7"/>
    <w:rsid w:val="0055718D"/>
    <w:rsid w:val="00557209"/>
    <w:rsid w:val="005572DD"/>
    <w:rsid w:val="00557464"/>
    <w:rsid w:val="005574DD"/>
    <w:rsid w:val="0055771C"/>
    <w:rsid w:val="00557CAB"/>
    <w:rsid w:val="005600E7"/>
    <w:rsid w:val="005601DD"/>
    <w:rsid w:val="0056072E"/>
    <w:rsid w:val="00560790"/>
    <w:rsid w:val="00560971"/>
    <w:rsid w:val="00560AC9"/>
    <w:rsid w:val="00560BEB"/>
    <w:rsid w:val="00560DDA"/>
    <w:rsid w:val="00560E53"/>
    <w:rsid w:val="00560E78"/>
    <w:rsid w:val="00561250"/>
    <w:rsid w:val="0056134D"/>
    <w:rsid w:val="00561453"/>
    <w:rsid w:val="00561470"/>
    <w:rsid w:val="0056173A"/>
    <w:rsid w:val="005617E8"/>
    <w:rsid w:val="0056182E"/>
    <w:rsid w:val="00561A8D"/>
    <w:rsid w:val="00561A95"/>
    <w:rsid w:val="00561BF6"/>
    <w:rsid w:val="00561CE2"/>
    <w:rsid w:val="00561E00"/>
    <w:rsid w:val="00561E0F"/>
    <w:rsid w:val="00561E4A"/>
    <w:rsid w:val="005629CB"/>
    <w:rsid w:val="00562C03"/>
    <w:rsid w:val="00562CDC"/>
    <w:rsid w:val="00563062"/>
    <w:rsid w:val="00563582"/>
    <w:rsid w:val="005636A2"/>
    <w:rsid w:val="00563855"/>
    <w:rsid w:val="00563FD2"/>
    <w:rsid w:val="0056434D"/>
    <w:rsid w:val="0056447E"/>
    <w:rsid w:val="005647E0"/>
    <w:rsid w:val="00564A7C"/>
    <w:rsid w:val="00564E44"/>
    <w:rsid w:val="00564E74"/>
    <w:rsid w:val="00565078"/>
    <w:rsid w:val="00565109"/>
    <w:rsid w:val="00565254"/>
    <w:rsid w:val="005654FA"/>
    <w:rsid w:val="00565679"/>
    <w:rsid w:val="005656BF"/>
    <w:rsid w:val="00565701"/>
    <w:rsid w:val="0056587B"/>
    <w:rsid w:val="00565D7A"/>
    <w:rsid w:val="00566EEB"/>
    <w:rsid w:val="00566FBF"/>
    <w:rsid w:val="0056719E"/>
    <w:rsid w:val="0056726B"/>
    <w:rsid w:val="005675C1"/>
    <w:rsid w:val="00567650"/>
    <w:rsid w:val="00567700"/>
    <w:rsid w:val="00567994"/>
    <w:rsid w:val="00567B89"/>
    <w:rsid w:val="0057003F"/>
    <w:rsid w:val="005701C5"/>
    <w:rsid w:val="00570303"/>
    <w:rsid w:val="005703E3"/>
    <w:rsid w:val="00570507"/>
    <w:rsid w:val="0057054C"/>
    <w:rsid w:val="005706C1"/>
    <w:rsid w:val="005707A6"/>
    <w:rsid w:val="00570825"/>
    <w:rsid w:val="005708C3"/>
    <w:rsid w:val="005708C6"/>
    <w:rsid w:val="00570B56"/>
    <w:rsid w:val="00570C83"/>
    <w:rsid w:val="00570D63"/>
    <w:rsid w:val="00570F9A"/>
    <w:rsid w:val="00571358"/>
    <w:rsid w:val="00571374"/>
    <w:rsid w:val="00571382"/>
    <w:rsid w:val="00571470"/>
    <w:rsid w:val="00571694"/>
    <w:rsid w:val="00571989"/>
    <w:rsid w:val="00571CE5"/>
    <w:rsid w:val="00571DE6"/>
    <w:rsid w:val="00571F4A"/>
    <w:rsid w:val="0057227B"/>
    <w:rsid w:val="00572583"/>
    <w:rsid w:val="00572643"/>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5FA"/>
    <w:rsid w:val="00574886"/>
    <w:rsid w:val="00574969"/>
    <w:rsid w:val="00574A83"/>
    <w:rsid w:val="00574B86"/>
    <w:rsid w:val="00574C67"/>
    <w:rsid w:val="00575075"/>
    <w:rsid w:val="005753DB"/>
    <w:rsid w:val="00575663"/>
    <w:rsid w:val="005758BA"/>
    <w:rsid w:val="00575E27"/>
    <w:rsid w:val="00575EC1"/>
    <w:rsid w:val="005765CF"/>
    <w:rsid w:val="00576A37"/>
    <w:rsid w:val="00576B02"/>
    <w:rsid w:val="00576FC7"/>
    <w:rsid w:val="00577368"/>
    <w:rsid w:val="005777AC"/>
    <w:rsid w:val="00577E47"/>
    <w:rsid w:val="00577EB4"/>
    <w:rsid w:val="00577F3D"/>
    <w:rsid w:val="00580089"/>
    <w:rsid w:val="005805EA"/>
    <w:rsid w:val="005809EB"/>
    <w:rsid w:val="00580BF4"/>
    <w:rsid w:val="00580DB2"/>
    <w:rsid w:val="00580E45"/>
    <w:rsid w:val="00580FBC"/>
    <w:rsid w:val="005811FD"/>
    <w:rsid w:val="0058154E"/>
    <w:rsid w:val="005815D2"/>
    <w:rsid w:val="005818D4"/>
    <w:rsid w:val="005819D7"/>
    <w:rsid w:val="00581A7D"/>
    <w:rsid w:val="00581BB0"/>
    <w:rsid w:val="00581BB7"/>
    <w:rsid w:val="00581C06"/>
    <w:rsid w:val="00581EAF"/>
    <w:rsid w:val="00581F00"/>
    <w:rsid w:val="00581F1A"/>
    <w:rsid w:val="00581F40"/>
    <w:rsid w:val="00582794"/>
    <w:rsid w:val="00582979"/>
    <w:rsid w:val="005829CC"/>
    <w:rsid w:val="00582D3F"/>
    <w:rsid w:val="00582D91"/>
    <w:rsid w:val="00582E3D"/>
    <w:rsid w:val="00583147"/>
    <w:rsid w:val="00583464"/>
    <w:rsid w:val="0058351D"/>
    <w:rsid w:val="00583635"/>
    <w:rsid w:val="005836D0"/>
    <w:rsid w:val="0058390E"/>
    <w:rsid w:val="00583C6C"/>
    <w:rsid w:val="00583E78"/>
    <w:rsid w:val="00584372"/>
    <w:rsid w:val="00584496"/>
    <w:rsid w:val="00584924"/>
    <w:rsid w:val="00585197"/>
    <w:rsid w:val="005852F9"/>
    <w:rsid w:val="00585932"/>
    <w:rsid w:val="00585C3A"/>
    <w:rsid w:val="0058624E"/>
    <w:rsid w:val="0058628A"/>
    <w:rsid w:val="005862BF"/>
    <w:rsid w:val="00586312"/>
    <w:rsid w:val="00586364"/>
    <w:rsid w:val="005863AF"/>
    <w:rsid w:val="0058640D"/>
    <w:rsid w:val="0058680A"/>
    <w:rsid w:val="00586897"/>
    <w:rsid w:val="00586934"/>
    <w:rsid w:val="005869F3"/>
    <w:rsid w:val="00586CBD"/>
    <w:rsid w:val="00587117"/>
    <w:rsid w:val="0058759B"/>
    <w:rsid w:val="0058764D"/>
    <w:rsid w:val="00587995"/>
    <w:rsid w:val="00587A26"/>
    <w:rsid w:val="0059002C"/>
    <w:rsid w:val="005901E8"/>
    <w:rsid w:val="00590203"/>
    <w:rsid w:val="00590A95"/>
    <w:rsid w:val="00590AAB"/>
    <w:rsid w:val="00590BF6"/>
    <w:rsid w:val="00590CDC"/>
    <w:rsid w:val="00590EBD"/>
    <w:rsid w:val="00591434"/>
    <w:rsid w:val="005916F5"/>
    <w:rsid w:val="00591777"/>
    <w:rsid w:val="00591B9C"/>
    <w:rsid w:val="00592160"/>
    <w:rsid w:val="005923C9"/>
    <w:rsid w:val="00592492"/>
    <w:rsid w:val="0059284F"/>
    <w:rsid w:val="00592E60"/>
    <w:rsid w:val="00593280"/>
    <w:rsid w:val="005934B6"/>
    <w:rsid w:val="00593819"/>
    <w:rsid w:val="00593840"/>
    <w:rsid w:val="00593844"/>
    <w:rsid w:val="00593A83"/>
    <w:rsid w:val="00593B38"/>
    <w:rsid w:val="00593C54"/>
    <w:rsid w:val="00593DAC"/>
    <w:rsid w:val="00594131"/>
    <w:rsid w:val="005943C6"/>
    <w:rsid w:val="00594543"/>
    <w:rsid w:val="0059465F"/>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81"/>
    <w:rsid w:val="00597FD7"/>
    <w:rsid w:val="005A0080"/>
    <w:rsid w:val="005A0163"/>
    <w:rsid w:val="005A0386"/>
    <w:rsid w:val="005A0518"/>
    <w:rsid w:val="005A05C6"/>
    <w:rsid w:val="005A05DF"/>
    <w:rsid w:val="005A0649"/>
    <w:rsid w:val="005A0714"/>
    <w:rsid w:val="005A0753"/>
    <w:rsid w:val="005A089D"/>
    <w:rsid w:val="005A0CB6"/>
    <w:rsid w:val="005A1015"/>
    <w:rsid w:val="005A10CE"/>
    <w:rsid w:val="005A1284"/>
    <w:rsid w:val="005A178D"/>
    <w:rsid w:val="005A17B1"/>
    <w:rsid w:val="005A17BC"/>
    <w:rsid w:val="005A1CB7"/>
    <w:rsid w:val="005A1D03"/>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1B"/>
    <w:rsid w:val="005A4364"/>
    <w:rsid w:val="005A4569"/>
    <w:rsid w:val="005A490F"/>
    <w:rsid w:val="005A4999"/>
    <w:rsid w:val="005A4CAC"/>
    <w:rsid w:val="005A4D76"/>
    <w:rsid w:val="005A4E10"/>
    <w:rsid w:val="005A4E38"/>
    <w:rsid w:val="005A5059"/>
    <w:rsid w:val="005A50CE"/>
    <w:rsid w:val="005A533D"/>
    <w:rsid w:val="005A54B7"/>
    <w:rsid w:val="005A5705"/>
    <w:rsid w:val="005A588D"/>
    <w:rsid w:val="005A59CF"/>
    <w:rsid w:val="005A5B04"/>
    <w:rsid w:val="005A5BA2"/>
    <w:rsid w:val="005A5E9F"/>
    <w:rsid w:val="005A64E5"/>
    <w:rsid w:val="005A6769"/>
    <w:rsid w:val="005A690A"/>
    <w:rsid w:val="005A6A3A"/>
    <w:rsid w:val="005A6E18"/>
    <w:rsid w:val="005A6FA1"/>
    <w:rsid w:val="005A735D"/>
    <w:rsid w:val="005A7F72"/>
    <w:rsid w:val="005B01CA"/>
    <w:rsid w:val="005B0D14"/>
    <w:rsid w:val="005B174A"/>
    <w:rsid w:val="005B1B12"/>
    <w:rsid w:val="005B1CB5"/>
    <w:rsid w:val="005B2C12"/>
    <w:rsid w:val="005B2C70"/>
    <w:rsid w:val="005B2D4D"/>
    <w:rsid w:val="005B2EB8"/>
    <w:rsid w:val="005B2F93"/>
    <w:rsid w:val="005B3159"/>
    <w:rsid w:val="005B31F2"/>
    <w:rsid w:val="005B355C"/>
    <w:rsid w:val="005B3813"/>
    <w:rsid w:val="005B3C50"/>
    <w:rsid w:val="005B3C58"/>
    <w:rsid w:val="005B3C7C"/>
    <w:rsid w:val="005B3F2A"/>
    <w:rsid w:val="005B4191"/>
    <w:rsid w:val="005B4911"/>
    <w:rsid w:val="005B4C5C"/>
    <w:rsid w:val="005B4CE0"/>
    <w:rsid w:val="005B4D9D"/>
    <w:rsid w:val="005B4E3D"/>
    <w:rsid w:val="005B4E83"/>
    <w:rsid w:val="005B4FD2"/>
    <w:rsid w:val="005B5345"/>
    <w:rsid w:val="005B53C8"/>
    <w:rsid w:val="005B541A"/>
    <w:rsid w:val="005B5425"/>
    <w:rsid w:val="005B54FE"/>
    <w:rsid w:val="005B58FB"/>
    <w:rsid w:val="005B5A55"/>
    <w:rsid w:val="005B5A7F"/>
    <w:rsid w:val="005B5C32"/>
    <w:rsid w:val="005B5DE0"/>
    <w:rsid w:val="005B5F35"/>
    <w:rsid w:val="005B6361"/>
    <w:rsid w:val="005B640B"/>
    <w:rsid w:val="005B677E"/>
    <w:rsid w:val="005B6819"/>
    <w:rsid w:val="005B6850"/>
    <w:rsid w:val="005B6AD3"/>
    <w:rsid w:val="005B6D30"/>
    <w:rsid w:val="005B6FAE"/>
    <w:rsid w:val="005B703E"/>
    <w:rsid w:val="005B7069"/>
    <w:rsid w:val="005B70E8"/>
    <w:rsid w:val="005B73C8"/>
    <w:rsid w:val="005B7824"/>
    <w:rsid w:val="005B79B7"/>
    <w:rsid w:val="005B7AA3"/>
    <w:rsid w:val="005C0227"/>
    <w:rsid w:val="005C0487"/>
    <w:rsid w:val="005C0625"/>
    <w:rsid w:val="005C07EB"/>
    <w:rsid w:val="005C0904"/>
    <w:rsid w:val="005C09BF"/>
    <w:rsid w:val="005C0B30"/>
    <w:rsid w:val="005C0D61"/>
    <w:rsid w:val="005C0DDE"/>
    <w:rsid w:val="005C0EB1"/>
    <w:rsid w:val="005C11DA"/>
    <w:rsid w:val="005C1225"/>
    <w:rsid w:val="005C132F"/>
    <w:rsid w:val="005C16C9"/>
    <w:rsid w:val="005C1752"/>
    <w:rsid w:val="005C1EC5"/>
    <w:rsid w:val="005C1FD4"/>
    <w:rsid w:val="005C2144"/>
    <w:rsid w:val="005C2B7D"/>
    <w:rsid w:val="005C2C84"/>
    <w:rsid w:val="005C30E3"/>
    <w:rsid w:val="005C342B"/>
    <w:rsid w:val="005C3534"/>
    <w:rsid w:val="005C376D"/>
    <w:rsid w:val="005C3A26"/>
    <w:rsid w:val="005C3A65"/>
    <w:rsid w:val="005C3CDF"/>
    <w:rsid w:val="005C3ECA"/>
    <w:rsid w:val="005C3EFD"/>
    <w:rsid w:val="005C43D1"/>
    <w:rsid w:val="005C463C"/>
    <w:rsid w:val="005C4826"/>
    <w:rsid w:val="005C4849"/>
    <w:rsid w:val="005C4881"/>
    <w:rsid w:val="005C4998"/>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5F1"/>
    <w:rsid w:val="005C67F3"/>
    <w:rsid w:val="005C6F7D"/>
    <w:rsid w:val="005C7340"/>
    <w:rsid w:val="005C76AC"/>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6D7"/>
    <w:rsid w:val="005D28A5"/>
    <w:rsid w:val="005D2926"/>
    <w:rsid w:val="005D2A3E"/>
    <w:rsid w:val="005D2A49"/>
    <w:rsid w:val="005D2B7E"/>
    <w:rsid w:val="005D2C66"/>
    <w:rsid w:val="005D2EE8"/>
    <w:rsid w:val="005D31B1"/>
    <w:rsid w:val="005D31D3"/>
    <w:rsid w:val="005D31DC"/>
    <w:rsid w:val="005D346C"/>
    <w:rsid w:val="005D368D"/>
    <w:rsid w:val="005D37C5"/>
    <w:rsid w:val="005D3C99"/>
    <w:rsid w:val="005D3F30"/>
    <w:rsid w:val="005D3FE5"/>
    <w:rsid w:val="005D4026"/>
    <w:rsid w:val="005D4226"/>
    <w:rsid w:val="005D4764"/>
    <w:rsid w:val="005D4F63"/>
    <w:rsid w:val="005D5499"/>
    <w:rsid w:val="005D54F0"/>
    <w:rsid w:val="005D576B"/>
    <w:rsid w:val="005D594D"/>
    <w:rsid w:val="005D5C0F"/>
    <w:rsid w:val="005D5DC4"/>
    <w:rsid w:val="005D5E46"/>
    <w:rsid w:val="005D609E"/>
    <w:rsid w:val="005D61F5"/>
    <w:rsid w:val="005D6262"/>
    <w:rsid w:val="005D64A5"/>
    <w:rsid w:val="005D64F5"/>
    <w:rsid w:val="005D6741"/>
    <w:rsid w:val="005D6792"/>
    <w:rsid w:val="005D6929"/>
    <w:rsid w:val="005D6A41"/>
    <w:rsid w:val="005D6B30"/>
    <w:rsid w:val="005D6E1C"/>
    <w:rsid w:val="005D6EDE"/>
    <w:rsid w:val="005D6FFB"/>
    <w:rsid w:val="005D7089"/>
    <w:rsid w:val="005D74EE"/>
    <w:rsid w:val="005D7741"/>
    <w:rsid w:val="005D7814"/>
    <w:rsid w:val="005D7C51"/>
    <w:rsid w:val="005D7E04"/>
    <w:rsid w:val="005E0082"/>
    <w:rsid w:val="005E0840"/>
    <w:rsid w:val="005E08C8"/>
    <w:rsid w:val="005E0921"/>
    <w:rsid w:val="005E0C02"/>
    <w:rsid w:val="005E0ECD"/>
    <w:rsid w:val="005E0FBB"/>
    <w:rsid w:val="005E10E2"/>
    <w:rsid w:val="005E113F"/>
    <w:rsid w:val="005E1245"/>
    <w:rsid w:val="005E1385"/>
    <w:rsid w:val="005E1393"/>
    <w:rsid w:val="005E169C"/>
    <w:rsid w:val="005E1736"/>
    <w:rsid w:val="005E173B"/>
    <w:rsid w:val="005E18D3"/>
    <w:rsid w:val="005E1A58"/>
    <w:rsid w:val="005E1C06"/>
    <w:rsid w:val="005E1DD5"/>
    <w:rsid w:val="005E206A"/>
    <w:rsid w:val="005E2697"/>
    <w:rsid w:val="005E288C"/>
    <w:rsid w:val="005E28D0"/>
    <w:rsid w:val="005E2C18"/>
    <w:rsid w:val="005E2E2C"/>
    <w:rsid w:val="005E2E3C"/>
    <w:rsid w:val="005E2F61"/>
    <w:rsid w:val="005E35C3"/>
    <w:rsid w:val="005E35D2"/>
    <w:rsid w:val="005E35FD"/>
    <w:rsid w:val="005E3660"/>
    <w:rsid w:val="005E3678"/>
    <w:rsid w:val="005E3699"/>
    <w:rsid w:val="005E383F"/>
    <w:rsid w:val="005E3B58"/>
    <w:rsid w:val="005E3F9A"/>
    <w:rsid w:val="005E3FA3"/>
    <w:rsid w:val="005E4114"/>
    <w:rsid w:val="005E4255"/>
    <w:rsid w:val="005E437A"/>
    <w:rsid w:val="005E48F7"/>
    <w:rsid w:val="005E4B6F"/>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698"/>
    <w:rsid w:val="005E7752"/>
    <w:rsid w:val="005E7947"/>
    <w:rsid w:val="005E7AED"/>
    <w:rsid w:val="005E7AFE"/>
    <w:rsid w:val="005F0150"/>
    <w:rsid w:val="005F031E"/>
    <w:rsid w:val="005F0343"/>
    <w:rsid w:val="005F047F"/>
    <w:rsid w:val="005F04E4"/>
    <w:rsid w:val="005F0765"/>
    <w:rsid w:val="005F0B4C"/>
    <w:rsid w:val="005F0B53"/>
    <w:rsid w:val="005F0C46"/>
    <w:rsid w:val="005F0CBC"/>
    <w:rsid w:val="005F14A7"/>
    <w:rsid w:val="005F14D3"/>
    <w:rsid w:val="005F1FE4"/>
    <w:rsid w:val="005F202C"/>
    <w:rsid w:val="005F2733"/>
    <w:rsid w:val="005F2F79"/>
    <w:rsid w:val="005F3069"/>
    <w:rsid w:val="005F3144"/>
    <w:rsid w:val="005F327D"/>
    <w:rsid w:val="005F34FC"/>
    <w:rsid w:val="005F369B"/>
    <w:rsid w:val="005F3770"/>
    <w:rsid w:val="005F392B"/>
    <w:rsid w:val="005F3CC9"/>
    <w:rsid w:val="005F3F7F"/>
    <w:rsid w:val="005F40E5"/>
    <w:rsid w:val="005F46D9"/>
    <w:rsid w:val="005F4927"/>
    <w:rsid w:val="005F4950"/>
    <w:rsid w:val="005F4BAE"/>
    <w:rsid w:val="005F4BB2"/>
    <w:rsid w:val="005F4C15"/>
    <w:rsid w:val="005F509E"/>
    <w:rsid w:val="005F5126"/>
    <w:rsid w:val="005F53DD"/>
    <w:rsid w:val="005F57D8"/>
    <w:rsid w:val="005F5D5F"/>
    <w:rsid w:val="005F5DCD"/>
    <w:rsid w:val="005F60D0"/>
    <w:rsid w:val="005F655F"/>
    <w:rsid w:val="005F660A"/>
    <w:rsid w:val="005F6647"/>
    <w:rsid w:val="005F6697"/>
    <w:rsid w:val="005F6976"/>
    <w:rsid w:val="005F69BA"/>
    <w:rsid w:val="005F6C90"/>
    <w:rsid w:val="005F6D54"/>
    <w:rsid w:val="005F6F9C"/>
    <w:rsid w:val="005F6FFC"/>
    <w:rsid w:val="005F7316"/>
    <w:rsid w:val="005F7687"/>
    <w:rsid w:val="005F773C"/>
    <w:rsid w:val="005F77F0"/>
    <w:rsid w:val="005F7BE4"/>
    <w:rsid w:val="005F7F11"/>
    <w:rsid w:val="005F7F82"/>
    <w:rsid w:val="00600169"/>
    <w:rsid w:val="0060024F"/>
    <w:rsid w:val="0060026C"/>
    <w:rsid w:val="00600327"/>
    <w:rsid w:val="0060034E"/>
    <w:rsid w:val="0060036F"/>
    <w:rsid w:val="006004DE"/>
    <w:rsid w:val="00600773"/>
    <w:rsid w:val="0060077C"/>
    <w:rsid w:val="00600CDF"/>
    <w:rsid w:val="00600F82"/>
    <w:rsid w:val="00601072"/>
    <w:rsid w:val="0060144E"/>
    <w:rsid w:val="00601754"/>
    <w:rsid w:val="00601D4D"/>
    <w:rsid w:val="00601E95"/>
    <w:rsid w:val="00601F6E"/>
    <w:rsid w:val="00601FCD"/>
    <w:rsid w:val="00602354"/>
    <w:rsid w:val="0060254B"/>
    <w:rsid w:val="00602640"/>
    <w:rsid w:val="0060268D"/>
    <w:rsid w:val="00602883"/>
    <w:rsid w:val="00602A0C"/>
    <w:rsid w:val="006032D3"/>
    <w:rsid w:val="0060369A"/>
    <w:rsid w:val="0060395C"/>
    <w:rsid w:val="006039C5"/>
    <w:rsid w:val="00603B1B"/>
    <w:rsid w:val="00603BB2"/>
    <w:rsid w:val="00603D8E"/>
    <w:rsid w:val="00603E73"/>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B5D"/>
    <w:rsid w:val="00605C3F"/>
    <w:rsid w:val="00605D6D"/>
    <w:rsid w:val="00605EBE"/>
    <w:rsid w:val="006063F0"/>
    <w:rsid w:val="00606410"/>
    <w:rsid w:val="00606453"/>
    <w:rsid w:val="00606533"/>
    <w:rsid w:val="0060660B"/>
    <w:rsid w:val="00606704"/>
    <w:rsid w:val="00606937"/>
    <w:rsid w:val="006069A7"/>
    <w:rsid w:val="00606AAE"/>
    <w:rsid w:val="00606DEE"/>
    <w:rsid w:val="00606FEB"/>
    <w:rsid w:val="00607039"/>
    <w:rsid w:val="006071C8"/>
    <w:rsid w:val="0060746F"/>
    <w:rsid w:val="006074B1"/>
    <w:rsid w:val="006074E7"/>
    <w:rsid w:val="006078A1"/>
    <w:rsid w:val="006078A6"/>
    <w:rsid w:val="006079D8"/>
    <w:rsid w:val="00607ADE"/>
    <w:rsid w:val="00607B7E"/>
    <w:rsid w:val="00607C80"/>
    <w:rsid w:val="00607E68"/>
    <w:rsid w:val="00610011"/>
    <w:rsid w:val="00610155"/>
    <w:rsid w:val="006102C6"/>
    <w:rsid w:val="006103F0"/>
    <w:rsid w:val="006104AF"/>
    <w:rsid w:val="00610B74"/>
    <w:rsid w:val="00610C58"/>
    <w:rsid w:val="00610F53"/>
    <w:rsid w:val="0061135C"/>
    <w:rsid w:val="006113A9"/>
    <w:rsid w:val="0061169F"/>
    <w:rsid w:val="00611917"/>
    <w:rsid w:val="00611D11"/>
    <w:rsid w:val="00611F32"/>
    <w:rsid w:val="006124BE"/>
    <w:rsid w:val="00612C73"/>
    <w:rsid w:val="00612C96"/>
    <w:rsid w:val="00612DBE"/>
    <w:rsid w:val="00613036"/>
    <w:rsid w:val="0061325D"/>
    <w:rsid w:val="00613276"/>
    <w:rsid w:val="006134B0"/>
    <w:rsid w:val="006134CE"/>
    <w:rsid w:val="00613862"/>
    <w:rsid w:val="006138D8"/>
    <w:rsid w:val="006139ED"/>
    <w:rsid w:val="00614064"/>
    <w:rsid w:val="006141D8"/>
    <w:rsid w:val="0061470B"/>
    <w:rsid w:val="006147EC"/>
    <w:rsid w:val="00614A3C"/>
    <w:rsid w:val="00614CB4"/>
    <w:rsid w:val="00614D1E"/>
    <w:rsid w:val="0061524B"/>
    <w:rsid w:val="006154E1"/>
    <w:rsid w:val="0061555B"/>
    <w:rsid w:val="0061565F"/>
    <w:rsid w:val="00615BDB"/>
    <w:rsid w:val="00615E00"/>
    <w:rsid w:val="00615E66"/>
    <w:rsid w:val="00616183"/>
    <w:rsid w:val="0061667F"/>
    <w:rsid w:val="00616885"/>
    <w:rsid w:val="00617110"/>
    <w:rsid w:val="0061717F"/>
    <w:rsid w:val="006171DC"/>
    <w:rsid w:val="00617294"/>
    <w:rsid w:val="006175CF"/>
    <w:rsid w:val="0061798A"/>
    <w:rsid w:val="00617C5B"/>
    <w:rsid w:val="00617E12"/>
    <w:rsid w:val="006201A2"/>
    <w:rsid w:val="00620254"/>
    <w:rsid w:val="006203DB"/>
    <w:rsid w:val="00620561"/>
    <w:rsid w:val="00620686"/>
    <w:rsid w:val="0062069A"/>
    <w:rsid w:val="0062085A"/>
    <w:rsid w:val="006209E8"/>
    <w:rsid w:val="00620B1C"/>
    <w:rsid w:val="006210DE"/>
    <w:rsid w:val="00621229"/>
    <w:rsid w:val="006214DB"/>
    <w:rsid w:val="0062171D"/>
    <w:rsid w:val="0062178B"/>
    <w:rsid w:val="00621B6A"/>
    <w:rsid w:val="00621C0B"/>
    <w:rsid w:val="00621C43"/>
    <w:rsid w:val="00621C72"/>
    <w:rsid w:val="00621CAD"/>
    <w:rsid w:val="00622453"/>
    <w:rsid w:val="0062286B"/>
    <w:rsid w:val="00622B56"/>
    <w:rsid w:val="00622ED7"/>
    <w:rsid w:val="00622F1B"/>
    <w:rsid w:val="00623427"/>
    <w:rsid w:val="00623449"/>
    <w:rsid w:val="006234F9"/>
    <w:rsid w:val="0062387A"/>
    <w:rsid w:val="00623A6D"/>
    <w:rsid w:val="00623B69"/>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58E"/>
    <w:rsid w:val="006255C4"/>
    <w:rsid w:val="00625B24"/>
    <w:rsid w:val="00625C9B"/>
    <w:rsid w:val="00625CC7"/>
    <w:rsid w:val="0062602E"/>
    <w:rsid w:val="006260C3"/>
    <w:rsid w:val="00626379"/>
    <w:rsid w:val="0062657C"/>
    <w:rsid w:val="006267F5"/>
    <w:rsid w:val="006268C9"/>
    <w:rsid w:val="00626C25"/>
    <w:rsid w:val="00626C58"/>
    <w:rsid w:val="00626E64"/>
    <w:rsid w:val="00627072"/>
    <w:rsid w:val="006270A6"/>
    <w:rsid w:val="006270B6"/>
    <w:rsid w:val="006272FB"/>
    <w:rsid w:val="00627471"/>
    <w:rsid w:val="0062772A"/>
    <w:rsid w:val="00627BA3"/>
    <w:rsid w:val="00627C39"/>
    <w:rsid w:val="00627DC3"/>
    <w:rsid w:val="00627E44"/>
    <w:rsid w:val="006300D7"/>
    <w:rsid w:val="0063038B"/>
    <w:rsid w:val="00630867"/>
    <w:rsid w:val="00630913"/>
    <w:rsid w:val="00630D36"/>
    <w:rsid w:val="00630E0D"/>
    <w:rsid w:val="00631007"/>
    <w:rsid w:val="00631826"/>
    <w:rsid w:val="0063185D"/>
    <w:rsid w:val="00631935"/>
    <w:rsid w:val="006319BA"/>
    <w:rsid w:val="00631F12"/>
    <w:rsid w:val="00632443"/>
    <w:rsid w:val="006324A4"/>
    <w:rsid w:val="00632507"/>
    <w:rsid w:val="00632607"/>
    <w:rsid w:val="006326BC"/>
    <w:rsid w:val="00632927"/>
    <w:rsid w:val="00632A0E"/>
    <w:rsid w:val="00632A4C"/>
    <w:rsid w:val="00633271"/>
    <w:rsid w:val="00633559"/>
    <w:rsid w:val="006337D0"/>
    <w:rsid w:val="00633951"/>
    <w:rsid w:val="00633965"/>
    <w:rsid w:val="00633B5E"/>
    <w:rsid w:val="00633C0A"/>
    <w:rsid w:val="00633CDD"/>
    <w:rsid w:val="00633D62"/>
    <w:rsid w:val="00634001"/>
    <w:rsid w:val="0063405E"/>
    <w:rsid w:val="0063417A"/>
    <w:rsid w:val="006341AD"/>
    <w:rsid w:val="00634230"/>
    <w:rsid w:val="00634708"/>
    <w:rsid w:val="006347F5"/>
    <w:rsid w:val="006348B9"/>
    <w:rsid w:val="006348F0"/>
    <w:rsid w:val="006349C0"/>
    <w:rsid w:val="00634CDB"/>
    <w:rsid w:val="00634FCF"/>
    <w:rsid w:val="006353FA"/>
    <w:rsid w:val="0063545A"/>
    <w:rsid w:val="00635AD4"/>
    <w:rsid w:val="00635EDC"/>
    <w:rsid w:val="00635F56"/>
    <w:rsid w:val="00636094"/>
    <w:rsid w:val="00636144"/>
    <w:rsid w:val="006363C0"/>
    <w:rsid w:val="00636673"/>
    <w:rsid w:val="0063681F"/>
    <w:rsid w:val="00636A76"/>
    <w:rsid w:val="00636B56"/>
    <w:rsid w:val="00636C3E"/>
    <w:rsid w:val="00637270"/>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8D"/>
    <w:rsid w:val="00643D47"/>
    <w:rsid w:val="00644078"/>
    <w:rsid w:val="00644200"/>
    <w:rsid w:val="0064428B"/>
    <w:rsid w:val="006444A1"/>
    <w:rsid w:val="00644511"/>
    <w:rsid w:val="0064486C"/>
    <w:rsid w:val="00644C92"/>
    <w:rsid w:val="00644E60"/>
    <w:rsid w:val="00644F35"/>
    <w:rsid w:val="00644F3F"/>
    <w:rsid w:val="00645059"/>
    <w:rsid w:val="00645119"/>
    <w:rsid w:val="006457B7"/>
    <w:rsid w:val="00646D08"/>
    <w:rsid w:val="00646E23"/>
    <w:rsid w:val="00646F7A"/>
    <w:rsid w:val="00647265"/>
    <w:rsid w:val="00647803"/>
    <w:rsid w:val="00647AE3"/>
    <w:rsid w:val="00647C60"/>
    <w:rsid w:val="00647CB3"/>
    <w:rsid w:val="00647CFC"/>
    <w:rsid w:val="00647D60"/>
    <w:rsid w:val="00647F1E"/>
    <w:rsid w:val="00650150"/>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2DC"/>
    <w:rsid w:val="00652536"/>
    <w:rsid w:val="00652729"/>
    <w:rsid w:val="00652AC6"/>
    <w:rsid w:val="00652BB4"/>
    <w:rsid w:val="00652DD6"/>
    <w:rsid w:val="00652F85"/>
    <w:rsid w:val="0065304C"/>
    <w:rsid w:val="00653273"/>
    <w:rsid w:val="00654213"/>
    <w:rsid w:val="00654346"/>
    <w:rsid w:val="006543A9"/>
    <w:rsid w:val="006544F6"/>
    <w:rsid w:val="00654748"/>
    <w:rsid w:val="00654B42"/>
    <w:rsid w:val="00654C81"/>
    <w:rsid w:val="00655070"/>
    <w:rsid w:val="00655223"/>
    <w:rsid w:val="00655235"/>
    <w:rsid w:val="00655583"/>
    <w:rsid w:val="00655780"/>
    <w:rsid w:val="0065579F"/>
    <w:rsid w:val="0065594D"/>
    <w:rsid w:val="00655EF3"/>
    <w:rsid w:val="006561FF"/>
    <w:rsid w:val="006562C4"/>
    <w:rsid w:val="00656407"/>
    <w:rsid w:val="0065645C"/>
    <w:rsid w:val="00656600"/>
    <w:rsid w:val="0065675F"/>
    <w:rsid w:val="006568CE"/>
    <w:rsid w:val="00656945"/>
    <w:rsid w:val="00656D6F"/>
    <w:rsid w:val="00656F89"/>
    <w:rsid w:val="00657005"/>
    <w:rsid w:val="006577D1"/>
    <w:rsid w:val="006578D9"/>
    <w:rsid w:val="00657F67"/>
    <w:rsid w:val="00657FA4"/>
    <w:rsid w:val="00660199"/>
    <w:rsid w:val="006601F9"/>
    <w:rsid w:val="006602D1"/>
    <w:rsid w:val="006603DC"/>
    <w:rsid w:val="00660426"/>
    <w:rsid w:val="0066050A"/>
    <w:rsid w:val="006605DC"/>
    <w:rsid w:val="0066070A"/>
    <w:rsid w:val="006608A7"/>
    <w:rsid w:val="00660A44"/>
    <w:rsid w:val="00660E7A"/>
    <w:rsid w:val="00661180"/>
    <w:rsid w:val="00661636"/>
    <w:rsid w:val="00661A0A"/>
    <w:rsid w:val="00661A21"/>
    <w:rsid w:val="00661B9F"/>
    <w:rsid w:val="00661CB2"/>
    <w:rsid w:val="00661CC2"/>
    <w:rsid w:val="00661D28"/>
    <w:rsid w:val="00661DE9"/>
    <w:rsid w:val="00662166"/>
    <w:rsid w:val="00662FA2"/>
    <w:rsid w:val="0066317A"/>
    <w:rsid w:val="00663195"/>
    <w:rsid w:val="006633C0"/>
    <w:rsid w:val="006635DC"/>
    <w:rsid w:val="00663908"/>
    <w:rsid w:val="00663AA0"/>
    <w:rsid w:val="00663D19"/>
    <w:rsid w:val="00663E19"/>
    <w:rsid w:val="0066402E"/>
    <w:rsid w:val="006643C5"/>
    <w:rsid w:val="00664505"/>
    <w:rsid w:val="006646F4"/>
    <w:rsid w:val="006648B9"/>
    <w:rsid w:val="006651A4"/>
    <w:rsid w:val="00665229"/>
    <w:rsid w:val="00665316"/>
    <w:rsid w:val="0066531A"/>
    <w:rsid w:val="006654E8"/>
    <w:rsid w:val="0066568F"/>
    <w:rsid w:val="006656E6"/>
    <w:rsid w:val="006659B2"/>
    <w:rsid w:val="00665B9B"/>
    <w:rsid w:val="00665CCE"/>
    <w:rsid w:val="00665DFD"/>
    <w:rsid w:val="00665F4D"/>
    <w:rsid w:val="00665FC8"/>
    <w:rsid w:val="006663BA"/>
    <w:rsid w:val="0066698F"/>
    <w:rsid w:val="00666A55"/>
    <w:rsid w:val="00666B74"/>
    <w:rsid w:val="006672FC"/>
    <w:rsid w:val="006674B3"/>
    <w:rsid w:val="00667A27"/>
    <w:rsid w:val="0067000E"/>
    <w:rsid w:val="006704BF"/>
    <w:rsid w:val="006705FD"/>
    <w:rsid w:val="00670796"/>
    <w:rsid w:val="00670AD6"/>
    <w:rsid w:val="00670ECD"/>
    <w:rsid w:val="00671122"/>
    <w:rsid w:val="00671C3B"/>
    <w:rsid w:val="00671C8F"/>
    <w:rsid w:val="00671EEB"/>
    <w:rsid w:val="006721B4"/>
    <w:rsid w:val="006725F8"/>
    <w:rsid w:val="00672645"/>
    <w:rsid w:val="00672670"/>
    <w:rsid w:val="00672697"/>
    <w:rsid w:val="006728FF"/>
    <w:rsid w:val="00672966"/>
    <w:rsid w:val="006729A2"/>
    <w:rsid w:val="006729D7"/>
    <w:rsid w:val="00672C07"/>
    <w:rsid w:val="00672D10"/>
    <w:rsid w:val="00672E61"/>
    <w:rsid w:val="00672F3E"/>
    <w:rsid w:val="00672F44"/>
    <w:rsid w:val="00673146"/>
    <w:rsid w:val="0067330E"/>
    <w:rsid w:val="006735BC"/>
    <w:rsid w:val="00673654"/>
    <w:rsid w:val="006736E5"/>
    <w:rsid w:val="006737DD"/>
    <w:rsid w:val="00673BDE"/>
    <w:rsid w:val="00673E3D"/>
    <w:rsid w:val="00673EB7"/>
    <w:rsid w:val="00673EF6"/>
    <w:rsid w:val="00673FBF"/>
    <w:rsid w:val="00673FCB"/>
    <w:rsid w:val="00674072"/>
    <w:rsid w:val="0067409B"/>
    <w:rsid w:val="0067421F"/>
    <w:rsid w:val="00674460"/>
    <w:rsid w:val="00674839"/>
    <w:rsid w:val="00674A8E"/>
    <w:rsid w:val="00674B38"/>
    <w:rsid w:val="0067517B"/>
    <w:rsid w:val="00675652"/>
    <w:rsid w:val="006757DC"/>
    <w:rsid w:val="00675CB9"/>
    <w:rsid w:val="006764B4"/>
    <w:rsid w:val="00676508"/>
    <w:rsid w:val="006767B8"/>
    <w:rsid w:val="006768D5"/>
    <w:rsid w:val="006769C3"/>
    <w:rsid w:val="00676AAA"/>
    <w:rsid w:val="00676D4C"/>
    <w:rsid w:val="006775FF"/>
    <w:rsid w:val="00677725"/>
    <w:rsid w:val="00677B39"/>
    <w:rsid w:val="0068013A"/>
    <w:rsid w:val="0068019B"/>
    <w:rsid w:val="00680A97"/>
    <w:rsid w:val="00680CDA"/>
    <w:rsid w:val="00680F30"/>
    <w:rsid w:val="00680F81"/>
    <w:rsid w:val="0068102D"/>
    <w:rsid w:val="00681347"/>
    <w:rsid w:val="00681464"/>
    <w:rsid w:val="006814D8"/>
    <w:rsid w:val="006819F6"/>
    <w:rsid w:val="006819F8"/>
    <w:rsid w:val="00681F5E"/>
    <w:rsid w:val="00682197"/>
    <w:rsid w:val="0068226B"/>
    <w:rsid w:val="00682318"/>
    <w:rsid w:val="006826D6"/>
    <w:rsid w:val="00682A4A"/>
    <w:rsid w:val="00682B36"/>
    <w:rsid w:val="00682ED3"/>
    <w:rsid w:val="006832D3"/>
    <w:rsid w:val="006836D8"/>
    <w:rsid w:val="00683742"/>
    <w:rsid w:val="00683776"/>
    <w:rsid w:val="00683821"/>
    <w:rsid w:val="00683993"/>
    <w:rsid w:val="00683BA0"/>
    <w:rsid w:val="00683D7F"/>
    <w:rsid w:val="00684000"/>
    <w:rsid w:val="0068406A"/>
    <w:rsid w:val="006840D5"/>
    <w:rsid w:val="00684258"/>
    <w:rsid w:val="00684B8D"/>
    <w:rsid w:val="0068501A"/>
    <w:rsid w:val="006850AA"/>
    <w:rsid w:val="0068523E"/>
    <w:rsid w:val="006852F8"/>
    <w:rsid w:val="006852FE"/>
    <w:rsid w:val="00685438"/>
    <w:rsid w:val="00685475"/>
    <w:rsid w:val="00685725"/>
    <w:rsid w:val="006858DD"/>
    <w:rsid w:val="00685BAD"/>
    <w:rsid w:val="00685D3B"/>
    <w:rsid w:val="00685F82"/>
    <w:rsid w:val="0068616B"/>
    <w:rsid w:val="0068623E"/>
    <w:rsid w:val="00686366"/>
    <w:rsid w:val="0068649D"/>
    <w:rsid w:val="0068653A"/>
    <w:rsid w:val="0068673B"/>
    <w:rsid w:val="00686C51"/>
    <w:rsid w:val="00686CEF"/>
    <w:rsid w:val="00686DF3"/>
    <w:rsid w:val="00686F01"/>
    <w:rsid w:val="0068704C"/>
    <w:rsid w:val="0068718C"/>
    <w:rsid w:val="0068721F"/>
    <w:rsid w:val="006873F3"/>
    <w:rsid w:val="006875FF"/>
    <w:rsid w:val="00687BD3"/>
    <w:rsid w:val="0069013E"/>
    <w:rsid w:val="00690703"/>
    <w:rsid w:val="00690966"/>
    <w:rsid w:val="00690D12"/>
    <w:rsid w:val="00690E65"/>
    <w:rsid w:val="00690F0E"/>
    <w:rsid w:val="006915B6"/>
    <w:rsid w:val="006916B1"/>
    <w:rsid w:val="006916C1"/>
    <w:rsid w:val="006919C5"/>
    <w:rsid w:val="00691D43"/>
    <w:rsid w:val="00691EBC"/>
    <w:rsid w:val="0069239E"/>
    <w:rsid w:val="00692602"/>
    <w:rsid w:val="00692629"/>
    <w:rsid w:val="00692799"/>
    <w:rsid w:val="006927F0"/>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9CD"/>
    <w:rsid w:val="00694C51"/>
    <w:rsid w:val="00694FED"/>
    <w:rsid w:val="0069589C"/>
    <w:rsid w:val="00695964"/>
    <w:rsid w:val="00695E56"/>
    <w:rsid w:val="00695E95"/>
    <w:rsid w:val="006961A8"/>
    <w:rsid w:val="00696244"/>
    <w:rsid w:val="00696621"/>
    <w:rsid w:val="006966AB"/>
    <w:rsid w:val="006969D6"/>
    <w:rsid w:val="00696CF7"/>
    <w:rsid w:val="00696D51"/>
    <w:rsid w:val="0069748B"/>
    <w:rsid w:val="0069755C"/>
    <w:rsid w:val="006976A7"/>
    <w:rsid w:val="00697739"/>
    <w:rsid w:val="00697846"/>
    <w:rsid w:val="00697923"/>
    <w:rsid w:val="006979DC"/>
    <w:rsid w:val="00697A3C"/>
    <w:rsid w:val="00697A5C"/>
    <w:rsid w:val="00697C2C"/>
    <w:rsid w:val="00697CE1"/>
    <w:rsid w:val="00697E98"/>
    <w:rsid w:val="006A05EF"/>
    <w:rsid w:val="006A0942"/>
    <w:rsid w:val="006A0D10"/>
    <w:rsid w:val="006A10E3"/>
    <w:rsid w:val="006A1483"/>
    <w:rsid w:val="006A18CF"/>
    <w:rsid w:val="006A18DD"/>
    <w:rsid w:val="006A196A"/>
    <w:rsid w:val="006A1B19"/>
    <w:rsid w:val="006A1D17"/>
    <w:rsid w:val="006A1DBB"/>
    <w:rsid w:val="006A1E85"/>
    <w:rsid w:val="006A1F60"/>
    <w:rsid w:val="006A206E"/>
    <w:rsid w:val="006A2347"/>
    <w:rsid w:val="006A24B3"/>
    <w:rsid w:val="006A297A"/>
    <w:rsid w:val="006A2D0E"/>
    <w:rsid w:val="006A2E66"/>
    <w:rsid w:val="006A2EEC"/>
    <w:rsid w:val="006A313C"/>
    <w:rsid w:val="006A3227"/>
    <w:rsid w:val="006A3396"/>
    <w:rsid w:val="006A3574"/>
    <w:rsid w:val="006A35E9"/>
    <w:rsid w:val="006A3623"/>
    <w:rsid w:val="006A3F94"/>
    <w:rsid w:val="006A3FB6"/>
    <w:rsid w:val="006A4113"/>
    <w:rsid w:val="006A4153"/>
    <w:rsid w:val="006A457B"/>
    <w:rsid w:val="006A457C"/>
    <w:rsid w:val="006A4584"/>
    <w:rsid w:val="006A4784"/>
    <w:rsid w:val="006A484F"/>
    <w:rsid w:val="006A49B5"/>
    <w:rsid w:val="006A5027"/>
    <w:rsid w:val="006A5185"/>
    <w:rsid w:val="006A5186"/>
    <w:rsid w:val="006A5302"/>
    <w:rsid w:val="006A55F3"/>
    <w:rsid w:val="006A5A45"/>
    <w:rsid w:val="006A5BDF"/>
    <w:rsid w:val="006A5CA3"/>
    <w:rsid w:val="006A5CE9"/>
    <w:rsid w:val="006A5E26"/>
    <w:rsid w:val="006A5F28"/>
    <w:rsid w:val="006A6212"/>
    <w:rsid w:val="006A6273"/>
    <w:rsid w:val="006A63BE"/>
    <w:rsid w:val="006A64D6"/>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0EE5"/>
    <w:rsid w:val="006B14F4"/>
    <w:rsid w:val="006B15DC"/>
    <w:rsid w:val="006B163E"/>
    <w:rsid w:val="006B166D"/>
    <w:rsid w:val="006B16EB"/>
    <w:rsid w:val="006B18B8"/>
    <w:rsid w:val="006B19B2"/>
    <w:rsid w:val="006B1B22"/>
    <w:rsid w:val="006B1B90"/>
    <w:rsid w:val="006B1B9C"/>
    <w:rsid w:val="006B1BE5"/>
    <w:rsid w:val="006B1C18"/>
    <w:rsid w:val="006B1C47"/>
    <w:rsid w:val="006B1CCE"/>
    <w:rsid w:val="006B1DA2"/>
    <w:rsid w:val="006B1F5F"/>
    <w:rsid w:val="006B20F8"/>
    <w:rsid w:val="006B21E9"/>
    <w:rsid w:val="006B242D"/>
    <w:rsid w:val="006B288B"/>
    <w:rsid w:val="006B35A8"/>
    <w:rsid w:val="006B38FB"/>
    <w:rsid w:val="006B393F"/>
    <w:rsid w:val="006B3B94"/>
    <w:rsid w:val="006B3DB3"/>
    <w:rsid w:val="006B3E55"/>
    <w:rsid w:val="006B4242"/>
    <w:rsid w:val="006B4D4E"/>
    <w:rsid w:val="006B5029"/>
    <w:rsid w:val="006B589A"/>
    <w:rsid w:val="006B589C"/>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56E"/>
    <w:rsid w:val="006B75BD"/>
    <w:rsid w:val="006B7744"/>
    <w:rsid w:val="006B7864"/>
    <w:rsid w:val="006B789D"/>
    <w:rsid w:val="006B7B92"/>
    <w:rsid w:val="006B7C24"/>
    <w:rsid w:val="006C0020"/>
    <w:rsid w:val="006C03B2"/>
    <w:rsid w:val="006C0702"/>
    <w:rsid w:val="006C074A"/>
    <w:rsid w:val="006C07B0"/>
    <w:rsid w:val="006C09DD"/>
    <w:rsid w:val="006C0A1A"/>
    <w:rsid w:val="006C0FB9"/>
    <w:rsid w:val="006C1B3F"/>
    <w:rsid w:val="006C1E73"/>
    <w:rsid w:val="006C1ED8"/>
    <w:rsid w:val="006C25FF"/>
    <w:rsid w:val="006C275F"/>
    <w:rsid w:val="006C27D6"/>
    <w:rsid w:val="006C2A30"/>
    <w:rsid w:val="006C2B7B"/>
    <w:rsid w:val="006C2DE4"/>
    <w:rsid w:val="006C2E2A"/>
    <w:rsid w:val="006C375B"/>
    <w:rsid w:val="006C377A"/>
    <w:rsid w:val="006C3BC8"/>
    <w:rsid w:val="006C3C14"/>
    <w:rsid w:val="006C3EF6"/>
    <w:rsid w:val="006C3F40"/>
    <w:rsid w:val="006C3F8A"/>
    <w:rsid w:val="006C4109"/>
    <w:rsid w:val="006C44C0"/>
    <w:rsid w:val="006C44D3"/>
    <w:rsid w:val="006C45C1"/>
    <w:rsid w:val="006C4B0F"/>
    <w:rsid w:val="006C4B11"/>
    <w:rsid w:val="006C4B4F"/>
    <w:rsid w:val="006C4D69"/>
    <w:rsid w:val="006C4E64"/>
    <w:rsid w:val="006C50C3"/>
    <w:rsid w:val="006C50CB"/>
    <w:rsid w:val="006C5166"/>
    <w:rsid w:val="006C5215"/>
    <w:rsid w:val="006C566C"/>
    <w:rsid w:val="006C57EC"/>
    <w:rsid w:val="006C5A4C"/>
    <w:rsid w:val="006C5C20"/>
    <w:rsid w:val="006C5C83"/>
    <w:rsid w:val="006C5E8E"/>
    <w:rsid w:val="006C5FF1"/>
    <w:rsid w:val="006C6287"/>
    <w:rsid w:val="006C66B1"/>
    <w:rsid w:val="006C677C"/>
    <w:rsid w:val="006C6E5C"/>
    <w:rsid w:val="006C6E92"/>
    <w:rsid w:val="006C71A8"/>
    <w:rsid w:val="006C72E6"/>
    <w:rsid w:val="006C75C9"/>
    <w:rsid w:val="006C7983"/>
    <w:rsid w:val="006D0042"/>
    <w:rsid w:val="006D0182"/>
    <w:rsid w:val="006D0233"/>
    <w:rsid w:val="006D03CD"/>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3F60"/>
    <w:rsid w:val="006D446C"/>
    <w:rsid w:val="006D492A"/>
    <w:rsid w:val="006D493C"/>
    <w:rsid w:val="006D4F72"/>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CD1"/>
    <w:rsid w:val="006D6D94"/>
    <w:rsid w:val="006D7198"/>
    <w:rsid w:val="006D7323"/>
    <w:rsid w:val="006D7598"/>
    <w:rsid w:val="006D7850"/>
    <w:rsid w:val="006D78B6"/>
    <w:rsid w:val="006D7B93"/>
    <w:rsid w:val="006D7BA1"/>
    <w:rsid w:val="006D7DAD"/>
    <w:rsid w:val="006D7E64"/>
    <w:rsid w:val="006E02CF"/>
    <w:rsid w:val="006E030E"/>
    <w:rsid w:val="006E039B"/>
    <w:rsid w:val="006E0570"/>
    <w:rsid w:val="006E0B16"/>
    <w:rsid w:val="006E0C8A"/>
    <w:rsid w:val="006E0E25"/>
    <w:rsid w:val="006E0E60"/>
    <w:rsid w:val="006E0ED0"/>
    <w:rsid w:val="006E130D"/>
    <w:rsid w:val="006E1348"/>
    <w:rsid w:val="006E176F"/>
    <w:rsid w:val="006E17CB"/>
    <w:rsid w:val="006E182F"/>
    <w:rsid w:val="006E1B1C"/>
    <w:rsid w:val="006E1C80"/>
    <w:rsid w:val="006E22CC"/>
    <w:rsid w:val="006E23F1"/>
    <w:rsid w:val="006E28AC"/>
    <w:rsid w:val="006E2AA6"/>
    <w:rsid w:val="006E2D83"/>
    <w:rsid w:val="006E3208"/>
    <w:rsid w:val="006E33E2"/>
    <w:rsid w:val="006E3AC0"/>
    <w:rsid w:val="006E3D3A"/>
    <w:rsid w:val="006E3DC3"/>
    <w:rsid w:val="006E3F7E"/>
    <w:rsid w:val="006E451B"/>
    <w:rsid w:val="006E459B"/>
    <w:rsid w:val="006E477B"/>
    <w:rsid w:val="006E487B"/>
    <w:rsid w:val="006E4F7E"/>
    <w:rsid w:val="006E512D"/>
    <w:rsid w:val="006E5151"/>
    <w:rsid w:val="006E54EC"/>
    <w:rsid w:val="006E554E"/>
    <w:rsid w:val="006E590C"/>
    <w:rsid w:val="006E5A60"/>
    <w:rsid w:val="006E5F84"/>
    <w:rsid w:val="006E5FF5"/>
    <w:rsid w:val="006E6138"/>
    <w:rsid w:val="006E61B4"/>
    <w:rsid w:val="006E64A6"/>
    <w:rsid w:val="006E6882"/>
    <w:rsid w:val="006E68F7"/>
    <w:rsid w:val="006E6A05"/>
    <w:rsid w:val="006E6B61"/>
    <w:rsid w:val="006E6C7D"/>
    <w:rsid w:val="006E6DA9"/>
    <w:rsid w:val="006E6F03"/>
    <w:rsid w:val="006E71A8"/>
    <w:rsid w:val="006E71FB"/>
    <w:rsid w:val="006E7320"/>
    <w:rsid w:val="006E7385"/>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0F4E"/>
    <w:rsid w:val="006F1008"/>
    <w:rsid w:val="006F1159"/>
    <w:rsid w:val="006F11BA"/>
    <w:rsid w:val="006F13CD"/>
    <w:rsid w:val="006F1D86"/>
    <w:rsid w:val="006F218B"/>
    <w:rsid w:val="006F22CB"/>
    <w:rsid w:val="006F2710"/>
    <w:rsid w:val="006F291E"/>
    <w:rsid w:val="006F2971"/>
    <w:rsid w:val="006F2A86"/>
    <w:rsid w:val="006F2E21"/>
    <w:rsid w:val="006F3052"/>
    <w:rsid w:val="006F314D"/>
    <w:rsid w:val="006F31DF"/>
    <w:rsid w:val="006F33BA"/>
    <w:rsid w:val="006F3738"/>
    <w:rsid w:val="006F374E"/>
    <w:rsid w:val="006F38E5"/>
    <w:rsid w:val="006F3A42"/>
    <w:rsid w:val="006F3B01"/>
    <w:rsid w:val="006F3BDF"/>
    <w:rsid w:val="006F3EBF"/>
    <w:rsid w:val="006F4000"/>
    <w:rsid w:val="006F4072"/>
    <w:rsid w:val="006F4189"/>
    <w:rsid w:val="006F419A"/>
    <w:rsid w:val="006F420C"/>
    <w:rsid w:val="006F426B"/>
    <w:rsid w:val="006F45C8"/>
    <w:rsid w:val="006F4A19"/>
    <w:rsid w:val="006F4EB2"/>
    <w:rsid w:val="006F5065"/>
    <w:rsid w:val="006F523B"/>
    <w:rsid w:val="006F5247"/>
    <w:rsid w:val="006F546C"/>
    <w:rsid w:val="006F5477"/>
    <w:rsid w:val="006F54B9"/>
    <w:rsid w:val="006F557B"/>
    <w:rsid w:val="006F55E6"/>
    <w:rsid w:val="006F5890"/>
    <w:rsid w:val="006F5949"/>
    <w:rsid w:val="006F5B41"/>
    <w:rsid w:val="006F60D7"/>
    <w:rsid w:val="006F6151"/>
    <w:rsid w:val="006F651D"/>
    <w:rsid w:val="006F65F5"/>
    <w:rsid w:val="006F6689"/>
    <w:rsid w:val="006F6740"/>
    <w:rsid w:val="006F68D6"/>
    <w:rsid w:val="006F6B09"/>
    <w:rsid w:val="006F6E25"/>
    <w:rsid w:val="006F6EB9"/>
    <w:rsid w:val="006F6FDC"/>
    <w:rsid w:val="006F746D"/>
    <w:rsid w:val="006F74D2"/>
    <w:rsid w:val="006F793F"/>
    <w:rsid w:val="006F7A92"/>
    <w:rsid w:val="006F7B60"/>
    <w:rsid w:val="006F7C53"/>
    <w:rsid w:val="006F7E42"/>
    <w:rsid w:val="006F7FD8"/>
    <w:rsid w:val="00700042"/>
    <w:rsid w:val="0070023A"/>
    <w:rsid w:val="007003E6"/>
    <w:rsid w:val="007006EE"/>
    <w:rsid w:val="00700A1A"/>
    <w:rsid w:val="0070152A"/>
    <w:rsid w:val="00701571"/>
    <w:rsid w:val="0070177B"/>
    <w:rsid w:val="007017EA"/>
    <w:rsid w:val="0070181F"/>
    <w:rsid w:val="0070193E"/>
    <w:rsid w:val="00701B27"/>
    <w:rsid w:val="00701F64"/>
    <w:rsid w:val="00701F8A"/>
    <w:rsid w:val="007024C1"/>
    <w:rsid w:val="007027C5"/>
    <w:rsid w:val="00702B56"/>
    <w:rsid w:val="00702BFC"/>
    <w:rsid w:val="007034BC"/>
    <w:rsid w:val="007035F6"/>
    <w:rsid w:val="007036E5"/>
    <w:rsid w:val="0070387F"/>
    <w:rsid w:val="00703FDA"/>
    <w:rsid w:val="00704487"/>
    <w:rsid w:val="0070465C"/>
    <w:rsid w:val="007046DA"/>
    <w:rsid w:val="007047A7"/>
    <w:rsid w:val="00704A33"/>
    <w:rsid w:val="00704CA2"/>
    <w:rsid w:val="00704DEB"/>
    <w:rsid w:val="00704E40"/>
    <w:rsid w:val="0070517B"/>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65D"/>
    <w:rsid w:val="007106D6"/>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2CB"/>
    <w:rsid w:val="007122F9"/>
    <w:rsid w:val="00712701"/>
    <w:rsid w:val="00712909"/>
    <w:rsid w:val="007129FE"/>
    <w:rsid w:val="00712A0F"/>
    <w:rsid w:val="00712FB0"/>
    <w:rsid w:val="00712FDB"/>
    <w:rsid w:val="0071302B"/>
    <w:rsid w:val="007130B8"/>
    <w:rsid w:val="0071374D"/>
    <w:rsid w:val="00713A16"/>
    <w:rsid w:val="00713E26"/>
    <w:rsid w:val="00713ED2"/>
    <w:rsid w:val="007142D8"/>
    <w:rsid w:val="00714312"/>
    <w:rsid w:val="00714722"/>
    <w:rsid w:val="0071480B"/>
    <w:rsid w:val="00714BB1"/>
    <w:rsid w:val="00714D6A"/>
    <w:rsid w:val="00714EBB"/>
    <w:rsid w:val="007158E9"/>
    <w:rsid w:val="00715BBE"/>
    <w:rsid w:val="00715CC6"/>
    <w:rsid w:val="00715F49"/>
    <w:rsid w:val="00715FBA"/>
    <w:rsid w:val="007162F2"/>
    <w:rsid w:val="0071636C"/>
    <w:rsid w:val="007163BF"/>
    <w:rsid w:val="0071649C"/>
    <w:rsid w:val="00716B5E"/>
    <w:rsid w:val="00716F4C"/>
    <w:rsid w:val="00716FC0"/>
    <w:rsid w:val="0071705F"/>
    <w:rsid w:val="00717267"/>
    <w:rsid w:val="007172F9"/>
    <w:rsid w:val="0071747B"/>
    <w:rsid w:val="00717504"/>
    <w:rsid w:val="00717750"/>
    <w:rsid w:val="007177EB"/>
    <w:rsid w:val="00717885"/>
    <w:rsid w:val="007178EE"/>
    <w:rsid w:val="00717B0A"/>
    <w:rsid w:val="00717EDC"/>
    <w:rsid w:val="007201C2"/>
    <w:rsid w:val="00720368"/>
    <w:rsid w:val="0072074C"/>
    <w:rsid w:val="00720759"/>
    <w:rsid w:val="007208DB"/>
    <w:rsid w:val="00720AEA"/>
    <w:rsid w:val="00720BD4"/>
    <w:rsid w:val="00720F8B"/>
    <w:rsid w:val="007210A8"/>
    <w:rsid w:val="00721315"/>
    <w:rsid w:val="007213F8"/>
    <w:rsid w:val="007215A9"/>
    <w:rsid w:val="007216CE"/>
    <w:rsid w:val="0072179D"/>
    <w:rsid w:val="007217EA"/>
    <w:rsid w:val="007218A9"/>
    <w:rsid w:val="0072190B"/>
    <w:rsid w:val="00721931"/>
    <w:rsid w:val="00721BAF"/>
    <w:rsid w:val="00721DFE"/>
    <w:rsid w:val="00721E1D"/>
    <w:rsid w:val="00721FC9"/>
    <w:rsid w:val="00722533"/>
    <w:rsid w:val="00722875"/>
    <w:rsid w:val="00722B72"/>
    <w:rsid w:val="00722DBE"/>
    <w:rsid w:val="00722F12"/>
    <w:rsid w:val="00722F5B"/>
    <w:rsid w:val="007230F4"/>
    <w:rsid w:val="00723208"/>
    <w:rsid w:val="0072321C"/>
    <w:rsid w:val="00723701"/>
    <w:rsid w:val="00723806"/>
    <w:rsid w:val="00723825"/>
    <w:rsid w:val="007239FB"/>
    <w:rsid w:val="00723B34"/>
    <w:rsid w:val="00723D1F"/>
    <w:rsid w:val="00723EC3"/>
    <w:rsid w:val="00724148"/>
    <w:rsid w:val="00724340"/>
    <w:rsid w:val="00724426"/>
    <w:rsid w:val="007245A9"/>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537"/>
    <w:rsid w:val="0072662E"/>
    <w:rsid w:val="0072665F"/>
    <w:rsid w:val="00726C26"/>
    <w:rsid w:val="00726C57"/>
    <w:rsid w:val="00726D4E"/>
    <w:rsid w:val="00726F70"/>
    <w:rsid w:val="00726FC1"/>
    <w:rsid w:val="007273A6"/>
    <w:rsid w:val="00727625"/>
    <w:rsid w:val="00727C18"/>
    <w:rsid w:val="00727D7A"/>
    <w:rsid w:val="00727E9F"/>
    <w:rsid w:val="007300DD"/>
    <w:rsid w:val="00730302"/>
    <w:rsid w:val="00730AD5"/>
    <w:rsid w:val="00730B71"/>
    <w:rsid w:val="00730D77"/>
    <w:rsid w:val="00730F5E"/>
    <w:rsid w:val="007310E0"/>
    <w:rsid w:val="0073128B"/>
    <w:rsid w:val="007314A3"/>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819"/>
    <w:rsid w:val="00732C3B"/>
    <w:rsid w:val="00732DCC"/>
    <w:rsid w:val="0073310D"/>
    <w:rsid w:val="00733234"/>
    <w:rsid w:val="00733315"/>
    <w:rsid w:val="00733858"/>
    <w:rsid w:val="0073394E"/>
    <w:rsid w:val="00733A74"/>
    <w:rsid w:val="00733A80"/>
    <w:rsid w:val="00733AA9"/>
    <w:rsid w:val="00733D89"/>
    <w:rsid w:val="00733F4E"/>
    <w:rsid w:val="00734266"/>
    <w:rsid w:val="007343C7"/>
    <w:rsid w:val="00734596"/>
    <w:rsid w:val="0073497A"/>
    <w:rsid w:val="00734D72"/>
    <w:rsid w:val="00735265"/>
    <w:rsid w:val="00735276"/>
    <w:rsid w:val="007355AD"/>
    <w:rsid w:val="007356D0"/>
    <w:rsid w:val="007357E4"/>
    <w:rsid w:val="00735861"/>
    <w:rsid w:val="0073637C"/>
    <w:rsid w:val="00736603"/>
    <w:rsid w:val="00736738"/>
    <w:rsid w:val="0073694A"/>
    <w:rsid w:val="00736B49"/>
    <w:rsid w:val="00736D7B"/>
    <w:rsid w:val="007370E6"/>
    <w:rsid w:val="0073723D"/>
    <w:rsid w:val="00737530"/>
    <w:rsid w:val="007377ED"/>
    <w:rsid w:val="007379AB"/>
    <w:rsid w:val="007379C8"/>
    <w:rsid w:val="0074047B"/>
    <w:rsid w:val="0074047F"/>
    <w:rsid w:val="007404FF"/>
    <w:rsid w:val="00740698"/>
    <w:rsid w:val="007406C0"/>
    <w:rsid w:val="00740AC1"/>
    <w:rsid w:val="00740B17"/>
    <w:rsid w:val="00740C09"/>
    <w:rsid w:val="00740CD3"/>
    <w:rsid w:val="0074108B"/>
    <w:rsid w:val="00741775"/>
    <w:rsid w:val="00741AF6"/>
    <w:rsid w:val="00741DDB"/>
    <w:rsid w:val="007420C9"/>
    <w:rsid w:val="00742235"/>
    <w:rsid w:val="00742695"/>
    <w:rsid w:val="00742A51"/>
    <w:rsid w:val="00742BFB"/>
    <w:rsid w:val="00742EC0"/>
    <w:rsid w:val="00742EE9"/>
    <w:rsid w:val="007431A2"/>
    <w:rsid w:val="00743296"/>
    <w:rsid w:val="007435A4"/>
    <w:rsid w:val="00743757"/>
    <w:rsid w:val="00743867"/>
    <w:rsid w:val="00744055"/>
    <w:rsid w:val="007440FC"/>
    <w:rsid w:val="0074418A"/>
    <w:rsid w:val="007446E5"/>
    <w:rsid w:val="00744D9B"/>
    <w:rsid w:val="00744EC9"/>
    <w:rsid w:val="00744F6A"/>
    <w:rsid w:val="00744FB1"/>
    <w:rsid w:val="00745525"/>
    <w:rsid w:val="00745527"/>
    <w:rsid w:val="0074558E"/>
    <w:rsid w:val="0074576E"/>
    <w:rsid w:val="00745791"/>
    <w:rsid w:val="00745854"/>
    <w:rsid w:val="00745EBB"/>
    <w:rsid w:val="00745EF7"/>
    <w:rsid w:val="00745FA1"/>
    <w:rsid w:val="00746167"/>
    <w:rsid w:val="00746199"/>
    <w:rsid w:val="0074643D"/>
    <w:rsid w:val="0074644A"/>
    <w:rsid w:val="00746B0B"/>
    <w:rsid w:val="00746C91"/>
    <w:rsid w:val="00747048"/>
    <w:rsid w:val="007473CF"/>
    <w:rsid w:val="00747446"/>
    <w:rsid w:val="00747ABB"/>
    <w:rsid w:val="00747BD8"/>
    <w:rsid w:val="00747E09"/>
    <w:rsid w:val="00747F05"/>
    <w:rsid w:val="0075006F"/>
    <w:rsid w:val="00750320"/>
    <w:rsid w:val="0075038A"/>
    <w:rsid w:val="007504DA"/>
    <w:rsid w:val="007509F9"/>
    <w:rsid w:val="00750A23"/>
    <w:rsid w:val="00750BE1"/>
    <w:rsid w:val="00750DFC"/>
    <w:rsid w:val="007511E4"/>
    <w:rsid w:val="0075121C"/>
    <w:rsid w:val="0075146A"/>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E83"/>
    <w:rsid w:val="00752EC4"/>
    <w:rsid w:val="00752FE7"/>
    <w:rsid w:val="00753153"/>
    <w:rsid w:val="007531C0"/>
    <w:rsid w:val="007532DD"/>
    <w:rsid w:val="00753367"/>
    <w:rsid w:val="0075356D"/>
    <w:rsid w:val="007536BB"/>
    <w:rsid w:val="00753A8F"/>
    <w:rsid w:val="00753B9D"/>
    <w:rsid w:val="00753F01"/>
    <w:rsid w:val="0075412E"/>
    <w:rsid w:val="0075435F"/>
    <w:rsid w:val="00754698"/>
    <w:rsid w:val="00754728"/>
    <w:rsid w:val="00754D64"/>
    <w:rsid w:val="00754F2C"/>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2AB"/>
    <w:rsid w:val="007604E2"/>
    <w:rsid w:val="00760756"/>
    <w:rsid w:val="00760AFF"/>
    <w:rsid w:val="00760D79"/>
    <w:rsid w:val="00760E75"/>
    <w:rsid w:val="00760F63"/>
    <w:rsid w:val="00760F99"/>
    <w:rsid w:val="007613AF"/>
    <w:rsid w:val="007618E0"/>
    <w:rsid w:val="007619FB"/>
    <w:rsid w:val="00761BD1"/>
    <w:rsid w:val="00761EAB"/>
    <w:rsid w:val="00761FEC"/>
    <w:rsid w:val="0076200C"/>
    <w:rsid w:val="007624B9"/>
    <w:rsid w:val="007626A2"/>
    <w:rsid w:val="007627B0"/>
    <w:rsid w:val="00762924"/>
    <w:rsid w:val="0076292F"/>
    <w:rsid w:val="0076295C"/>
    <w:rsid w:val="00762A51"/>
    <w:rsid w:val="00762EA3"/>
    <w:rsid w:val="00762FEC"/>
    <w:rsid w:val="00763055"/>
    <w:rsid w:val="007634CA"/>
    <w:rsid w:val="0076375B"/>
    <w:rsid w:val="0076381B"/>
    <w:rsid w:val="00763A87"/>
    <w:rsid w:val="00763CAF"/>
    <w:rsid w:val="00763CB3"/>
    <w:rsid w:val="00763D32"/>
    <w:rsid w:val="00763E21"/>
    <w:rsid w:val="007640D5"/>
    <w:rsid w:val="0076440B"/>
    <w:rsid w:val="007649D7"/>
    <w:rsid w:val="00764C43"/>
    <w:rsid w:val="00764E4E"/>
    <w:rsid w:val="00764EB8"/>
    <w:rsid w:val="00765098"/>
    <w:rsid w:val="0076554C"/>
    <w:rsid w:val="007655D4"/>
    <w:rsid w:val="007658EE"/>
    <w:rsid w:val="0076598E"/>
    <w:rsid w:val="00765FDC"/>
    <w:rsid w:val="00766252"/>
    <w:rsid w:val="00766395"/>
    <w:rsid w:val="00766559"/>
    <w:rsid w:val="00766758"/>
    <w:rsid w:val="007667D5"/>
    <w:rsid w:val="00766B0E"/>
    <w:rsid w:val="00766BFB"/>
    <w:rsid w:val="00766DFE"/>
    <w:rsid w:val="00766E6A"/>
    <w:rsid w:val="007671B0"/>
    <w:rsid w:val="00767302"/>
    <w:rsid w:val="0076731C"/>
    <w:rsid w:val="00767416"/>
    <w:rsid w:val="0076747C"/>
    <w:rsid w:val="00767845"/>
    <w:rsid w:val="007678B6"/>
    <w:rsid w:val="00767DFE"/>
    <w:rsid w:val="00767E22"/>
    <w:rsid w:val="00767E35"/>
    <w:rsid w:val="00770856"/>
    <w:rsid w:val="00770A05"/>
    <w:rsid w:val="00770B36"/>
    <w:rsid w:val="00770CA3"/>
    <w:rsid w:val="00770CEE"/>
    <w:rsid w:val="00770E21"/>
    <w:rsid w:val="00770E8C"/>
    <w:rsid w:val="00771081"/>
    <w:rsid w:val="007710DA"/>
    <w:rsid w:val="007715F7"/>
    <w:rsid w:val="007716BE"/>
    <w:rsid w:val="0077173D"/>
    <w:rsid w:val="00771871"/>
    <w:rsid w:val="00771C85"/>
    <w:rsid w:val="00771D3B"/>
    <w:rsid w:val="00771E4E"/>
    <w:rsid w:val="007721AD"/>
    <w:rsid w:val="007726BC"/>
    <w:rsid w:val="00772D15"/>
    <w:rsid w:val="00772DC3"/>
    <w:rsid w:val="00772E14"/>
    <w:rsid w:val="00772F72"/>
    <w:rsid w:val="007733C4"/>
    <w:rsid w:val="00773588"/>
    <w:rsid w:val="00773758"/>
    <w:rsid w:val="007737CD"/>
    <w:rsid w:val="00773B7E"/>
    <w:rsid w:val="00773C11"/>
    <w:rsid w:val="007743A1"/>
    <w:rsid w:val="0077446F"/>
    <w:rsid w:val="007744EF"/>
    <w:rsid w:val="00774930"/>
    <w:rsid w:val="00774CDB"/>
    <w:rsid w:val="007750DC"/>
    <w:rsid w:val="00775330"/>
    <w:rsid w:val="00775BAA"/>
    <w:rsid w:val="00775BC0"/>
    <w:rsid w:val="00775EFD"/>
    <w:rsid w:val="00775F11"/>
    <w:rsid w:val="007762CD"/>
    <w:rsid w:val="007768F2"/>
    <w:rsid w:val="00776A5D"/>
    <w:rsid w:val="00776E9E"/>
    <w:rsid w:val="00776F0E"/>
    <w:rsid w:val="00777053"/>
    <w:rsid w:val="0077726C"/>
    <w:rsid w:val="007773A6"/>
    <w:rsid w:val="007773B6"/>
    <w:rsid w:val="00777811"/>
    <w:rsid w:val="00777865"/>
    <w:rsid w:val="00777996"/>
    <w:rsid w:val="00777AA1"/>
    <w:rsid w:val="00777C4A"/>
    <w:rsid w:val="00777C76"/>
    <w:rsid w:val="00777CD9"/>
    <w:rsid w:val="00777EE9"/>
    <w:rsid w:val="0078004C"/>
    <w:rsid w:val="007803FB"/>
    <w:rsid w:val="00780657"/>
    <w:rsid w:val="0078070B"/>
    <w:rsid w:val="0078078D"/>
    <w:rsid w:val="00780980"/>
    <w:rsid w:val="007809E1"/>
    <w:rsid w:val="00780B47"/>
    <w:rsid w:val="0078104C"/>
    <w:rsid w:val="007812F2"/>
    <w:rsid w:val="0078146E"/>
    <w:rsid w:val="007814A7"/>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7BE"/>
    <w:rsid w:val="0078380D"/>
    <w:rsid w:val="00783D91"/>
    <w:rsid w:val="00783D92"/>
    <w:rsid w:val="007842FE"/>
    <w:rsid w:val="00784492"/>
    <w:rsid w:val="0078457C"/>
    <w:rsid w:val="007845B8"/>
    <w:rsid w:val="00784702"/>
    <w:rsid w:val="007847F3"/>
    <w:rsid w:val="0078486B"/>
    <w:rsid w:val="00784B34"/>
    <w:rsid w:val="00784B86"/>
    <w:rsid w:val="00784BB5"/>
    <w:rsid w:val="00784C31"/>
    <w:rsid w:val="00784C4D"/>
    <w:rsid w:val="00784EA1"/>
    <w:rsid w:val="00784FC7"/>
    <w:rsid w:val="00785BB9"/>
    <w:rsid w:val="00785D82"/>
    <w:rsid w:val="00785D9E"/>
    <w:rsid w:val="00785DC2"/>
    <w:rsid w:val="00785FD0"/>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CDD"/>
    <w:rsid w:val="00787FC2"/>
    <w:rsid w:val="00787FF1"/>
    <w:rsid w:val="007900C3"/>
    <w:rsid w:val="007903EC"/>
    <w:rsid w:val="00790482"/>
    <w:rsid w:val="007908BD"/>
    <w:rsid w:val="00790D16"/>
    <w:rsid w:val="0079101F"/>
    <w:rsid w:val="0079157A"/>
    <w:rsid w:val="007916D2"/>
    <w:rsid w:val="0079180B"/>
    <w:rsid w:val="00791A6D"/>
    <w:rsid w:val="00791ADE"/>
    <w:rsid w:val="00791BEA"/>
    <w:rsid w:val="00791CC8"/>
    <w:rsid w:val="00791E9D"/>
    <w:rsid w:val="0079232B"/>
    <w:rsid w:val="00792359"/>
    <w:rsid w:val="007926B7"/>
    <w:rsid w:val="00792963"/>
    <w:rsid w:val="00792D09"/>
    <w:rsid w:val="00792D29"/>
    <w:rsid w:val="00792E83"/>
    <w:rsid w:val="00792ECC"/>
    <w:rsid w:val="007932B0"/>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66A"/>
    <w:rsid w:val="007969F9"/>
    <w:rsid w:val="00796D39"/>
    <w:rsid w:val="00796E61"/>
    <w:rsid w:val="00796F91"/>
    <w:rsid w:val="00796FD0"/>
    <w:rsid w:val="00797AF3"/>
    <w:rsid w:val="00797DAA"/>
    <w:rsid w:val="00797E6C"/>
    <w:rsid w:val="00797FCF"/>
    <w:rsid w:val="007A02BB"/>
    <w:rsid w:val="007A0616"/>
    <w:rsid w:val="007A0752"/>
    <w:rsid w:val="007A0DAC"/>
    <w:rsid w:val="007A0E24"/>
    <w:rsid w:val="007A0F4A"/>
    <w:rsid w:val="007A0F87"/>
    <w:rsid w:val="007A0F8A"/>
    <w:rsid w:val="007A1189"/>
    <w:rsid w:val="007A1256"/>
    <w:rsid w:val="007A1369"/>
    <w:rsid w:val="007A15A6"/>
    <w:rsid w:val="007A15BA"/>
    <w:rsid w:val="007A166E"/>
    <w:rsid w:val="007A168E"/>
    <w:rsid w:val="007A17B3"/>
    <w:rsid w:val="007A1866"/>
    <w:rsid w:val="007A1B63"/>
    <w:rsid w:val="007A1C01"/>
    <w:rsid w:val="007A2367"/>
    <w:rsid w:val="007A2405"/>
    <w:rsid w:val="007A2439"/>
    <w:rsid w:val="007A24D9"/>
    <w:rsid w:val="007A26B8"/>
    <w:rsid w:val="007A285A"/>
    <w:rsid w:val="007A2BFF"/>
    <w:rsid w:val="007A2C64"/>
    <w:rsid w:val="007A2DE7"/>
    <w:rsid w:val="007A2F16"/>
    <w:rsid w:val="007A2F20"/>
    <w:rsid w:val="007A300F"/>
    <w:rsid w:val="007A3040"/>
    <w:rsid w:val="007A3373"/>
    <w:rsid w:val="007A3395"/>
    <w:rsid w:val="007A3505"/>
    <w:rsid w:val="007A3A8A"/>
    <w:rsid w:val="007A3BF2"/>
    <w:rsid w:val="007A3D87"/>
    <w:rsid w:val="007A40E1"/>
    <w:rsid w:val="007A4264"/>
    <w:rsid w:val="007A43F5"/>
    <w:rsid w:val="007A44A4"/>
    <w:rsid w:val="007A4571"/>
    <w:rsid w:val="007A467B"/>
    <w:rsid w:val="007A4AE0"/>
    <w:rsid w:val="007A4AF1"/>
    <w:rsid w:val="007A4BB7"/>
    <w:rsid w:val="007A4EBE"/>
    <w:rsid w:val="007A5288"/>
    <w:rsid w:val="007A52D9"/>
    <w:rsid w:val="007A5486"/>
    <w:rsid w:val="007A552A"/>
    <w:rsid w:val="007A5EA0"/>
    <w:rsid w:val="007A613E"/>
    <w:rsid w:val="007A618D"/>
    <w:rsid w:val="007A6333"/>
    <w:rsid w:val="007A6432"/>
    <w:rsid w:val="007A6477"/>
    <w:rsid w:val="007A6532"/>
    <w:rsid w:val="007A65C6"/>
    <w:rsid w:val="007A668E"/>
    <w:rsid w:val="007A66FE"/>
    <w:rsid w:val="007A6909"/>
    <w:rsid w:val="007A6A08"/>
    <w:rsid w:val="007A75A3"/>
    <w:rsid w:val="007A7862"/>
    <w:rsid w:val="007A7951"/>
    <w:rsid w:val="007A7BF7"/>
    <w:rsid w:val="007A7DF7"/>
    <w:rsid w:val="007A7F0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6F7"/>
    <w:rsid w:val="007B3A2E"/>
    <w:rsid w:val="007B3D55"/>
    <w:rsid w:val="007B3E26"/>
    <w:rsid w:val="007B3F3F"/>
    <w:rsid w:val="007B40AD"/>
    <w:rsid w:val="007B448A"/>
    <w:rsid w:val="007B44DC"/>
    <w:rsid w:val="007B4543"/>
    <w:rsid w:val="007B4603"/>
    <w:rsid w:val="007B46B0"/>
    <w:rsid w:val="007B4937"/>
    <w:rsid w:val="007B4944"/>
    <w:rsid w:val="007B4AC0"/>
    <w:rsid w:val="007B4D36"/>
    <w:rsid w:val="007B4DEA"/>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197"/>
    <w:rsid w:val="007B7238"/>
    <w:rsid w:val="007B7477"/>
    <w:rsid w:val="007B747A"/>
    <w:rsid w:val="007B78C4"/>
    <w:rsid w:val="007B78FE"/>
    <w:rsid w:val="007B7B10"/>
    <w:rsid w:val="007C0507"/>
    <w:rsid w:val="007C061C"/>
    <w:rsid w:val="007C06E5"/>
    <w:rsid w:val="007C074F"/>
    <w:rsid w:val="007C0880"/>
    <w:rsid w:val="007C0B7B"/>
    <w:rsid w:val="007C0BD2"/>
    <w:rsid w:val="007C0F3A"/>
    <w:rsid w:val="007C0F5E"/>
    <w:rsid w:val="007C1065"/>
    <w:rsid w:val="007C131D"/>
    <w:rsid w:val="007C1537"/>
    <w:rsid w:val="007C19F0"/>
    <w:rsid w:val="007C1A2D"/>
    <w:rsid w:val="007C1B37"/>
    <w:rsid w:val="007C1B94"/>
    <w:rsid w:val="007C1C2F"/>
    <w:rsid w:val="007C2297"/>
    <w:rsid w:val="007C27AE"/>
    <w:rsid w:val="007C29A7"/>
    <w:rsid w:val="007C2A39"/>
    <w:rsid w:val="007C2CB5"/>
    <w:rsid w:val="007C3439"/>
    <w:rsid w:val="007C3B4B"/>
    <w:rsid w:val="007C3D26"/>
    <w:rsid w:val="007C3D88"/>
    <w:rsid w:val="007C3EA7"/>
    <w:rsid w:val="007C3F14"/>
    <w:rsid w:val="007C41CF"/>
    <w:rsid w:val="007C44F6"/>
    <w:rsid w:val="007C4758"/>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CF6"/>
    <w:rsid w:val="007C6D8A"/>
    <w:rsid w:val="007C6F4E"/>
    <w:rsid w:val="007C7626"/>
    <w:rsid w:val="007C7EF3"/>
    <w:rsid w:val="007D0123"/>
    <w:rsid w:val="007D015E"/>
    <w:rsid w:val="007D020B"/>
    <w:rsid w:val="007D02EC"/>
    <w:rsid w:val="007D03FF"/>
    <w:rsid w:val="007D04B4"/>
    <w:rsid w:val="007D05B8"/>
    <w:rsid w:val="007D0677"/>
    <w:rsid w:val="007D0779"/>
    <w:rsid w:val="007D096E"/>
    <w:rsid w:val="007D098C"/>
    <w:rsid w:val="007D09F7"/>
    <w:rsid w:val="007D0ACB"/>
    <w:rsid w:val="007D10D8"/>
    <w:rsid w:val="007D11B6"/>
    <w:rsid w:val="007D149C"/>
    <w:rsid w:val="007D1558"/>
    <w:rsid w:val="007D1901"/>
    <w:rsid w:val="007D192E"/>
    <w:rsid w:val="007D1B7C"/>
    <w:rsid w:val="007D1C16"/>
    <w:rsid w:val="007D1FBC"/>
    <w:rsid w:val="007D214A"/>
    <w:rsid w:val="007D218E"/>
    <w:rsid w:val="007D2569"/>
    <w:rsid w:val="007D34B6"/>
    <w:rsid w:val="007D357E"/>
    <w:rsid w:val="007D3889"/>
    <w:rsid w:val="007D389C"/>
    <w:rsid w:val="007D3921"/>
    <w:rsid w:val="007D39A2"/>
    <w:rsid w:val="007D39D7"/>
    <w:rsid w:val="007D3E49"/>
    <w:rsid w:val="007D40A7"/>
    <w:rsid w:val="007D41A4"/>
    <w:rsid w:val="007D4CBD"/>
    <w:rsid w:val="007D4F80"/>
    <w:rsid w:val="007D4FF2"/>
    <w:rsid w:val="007D512C"/>
    <w:rsid w:val="007D51AD"/>
    <w:rsid w:val="007D526F"/>
    <w:rsid w:val="007D53CD"/>
    <w:rsid w:val="007D55B7"/>
    <w:rsid w:val="007D6104"/>
    <w:rsid w:val="007D6226"/>
    <w:rsid w:val="007D6310"/>
    <w:rsid w:val="007D647B"/>
    <w:rsid w:val="007D65EC"/>
    <w:rsid w:val="007D673F"/>
    <w:rsid w:val="007D68F4"/>
    <w:rsid w:val="007D6AAF"/>
    <w:rsid w:val="007D6C0C"/>
    <w:rsid w:val="007D6C84"/>
    <w:rsid w:val="007D6CE5"/>
    <w:rsid w:val="007D6EF0"/>
    <w:rsid w:val="007D7042"/>
    <w:rsid w:val="007D7059"/>
    <w:rsid w:val="007D714B"/>
    <w:rsid w:val="007D7934"/>
    <w:rsid w:val="007D794A"/>
    <w:rsid w:val="007D7E3D"/>
    <w:rsid w:val="007D7E94"/>
    <w:rsid w:val="007E0162"/>
    <w:rsid w:val="007E02CC"/>
    <w:rsid w:val="007E054B"/>
    <w:rsid w:val="007E0789"/>
    <w:rsid w:val="007E07C0"/>
    <w:rsid w:val="007E07FD"/>
    <w:rsid w:val="007E0936"/>
    <w:rsid w:val="007E0981"/>
    <w:rsid w:val="007E0986"/>
    <w:rsid w:val="007E0C8C"/>
    <w:rsid w:val="007E0C8E"/>
    <w:rsid w:val="007E0CEB"/>
    <w:rsid w:val="007E0DB2"/>
    <w:rsid w:val="007E1479"/>
    <w:rsid w:val="007E152B"/>
    <w:rsid w:val="007E16CE"/>
    <w:rsid w:val="007E1A55"/>
    <w:rsid w:val="007E1CB1"/>
    <w:rsid w:val="007E201B"/>
    <w:rsid w:val="007E2146"/>
    <w:rsid w:val="007E21D1"/>
    <w:rsid w:val="007E21E1"/>
    <w:rsid w:val="007E21F0"/>
    <w:rsid w:val="007E22F2"/>
    <w:rsid w:val="007E25C2"/>
    <w:rsid w:val="007E272F"/>
    <w:rsid w:val="007E2B64"/>
    <w:rsid w:val="007E3031"/>
    <w:rsid w:val="007E318B"/>
    <w:rsid w:val="007E3192"/>
    <w:rsid w:val="007E33BB"/>
    <w:rsid w:val="007E347C"/>
    <w:rsid w:val="007E3577"/>
    <w:rsid w:val="007E4278"/>
    <w:rsid w:val="007E47E7"/>
    <w:rsid w:val="007E48CD"/>
    <w:rsid w:val="007E48E4"/>
    <w:rsid w:val="007E4C97"/>
    <w:rsid w:val="007E4E18"/>
    <w:rsid w:val="007E4F0D"/>
    <w:rsid w:val="007E51DF"/>
    <w:rsid w:val="007E531F"/>
    <w:rsid w:val="007E5726"/>
    <w:rsid w:val="007E59CA"/>
    <w:rsid w:val="007E5A14"/>
    <w:rsid w:val="007E5C23"/>
    <w:rsid w:val="007E5C9C"/>
    <w:rsid w:val="007E5CD8"/>
    <w:rsid w:val="007E5D37"/>
    <w:rsid w:val="007E5FFD"/>
    <w:rsid w:val="007E6151"/>
    <w:rsid w:val="007E619F"/>
    <w:rsid w:val="007E6323"/>
    <w:rsid w:val="007E6735"/>
    <w:rsid w:val="007E6775"/>
    <w:rsid w:val="007E67F4"/>
    <w:rsid w:val="007E6878"/>
    <w:rsid w:val="007E6B02"/>
    <w:rsid w:val="007E6EF1"/>
    <w:rsid w:val="007E7B2B"/>
    <w:rsid w:val="007E7CBA"/>
    <w:rsid w:val="007E7F66"/>
    <w:rsid w:val="007F0129"/>
    <w:rsid w:val="007F05E0"/>
    <w:rsid w:val="007F0834"/>
    <w:rsid w:val="007F0B2A"/>
    <w:rsid w:val="007F0B77"/>
    <w:rsid w:val="007F0BB5"/>
    <w:rsid w:val="007F0DD3"/>
    <w:rsid w:val="007F134E"/>
    <w:rsid w:val="007F18C0"/>
    <w:rsid w:val="007F1EC0"/>
    <w:rsid w:val="007F1F7F"/>
    <w:rsid w:val="007F20BD"/>
    <w:rsid w:val="007F22A5"/>
    <w:rsid w:val="007F2333"/>
    <w:rsid w:val="007F2867"/>
    <w:rsid w:val="007F28AA"/>
    <w:rsid w:val="007F2DBB"/>
    <w:rsid w:val="007F2ED4"/>
    <w:rsid w:val="007F325F"/>
    <w:rsid w:val="007F3FB0"/>
    <w:rsid w:val="007F42AD"/>
    <w:rsid w:val="007F43A9"/>
    <w:rsid w:val="007F44EB"/>
    <w:rsid w:val="007F4BDB"/>
    <w:rsid w:val="007F4D66"/>
    <w:rsid w:val="007F5093"/>
    <w:rsid w:val="007F50F6"/>
    <w:rsid w:val="007F55F1"/>
    <w:rsid w:val="007F5608"/>
    <w:rsid w:val="007F5874"/>
    <w:rsid w:val="007F58C1"/>
    <w:rsid w:val="007F5934"/>
    <w:rsid w:val="007F59E8"/>
    <w:rsid w:val="007F5BC8"/>
    <w:rsid w:val="007F5D4A"/>
    <w:rsid w:val="007F62C1"/>
    <w:rsid w:val="007F6562"/>
    <w:rsid w:val="007F65F2"/>
    <w:rsid w:val="007F70D6"/>
    <w:rsid w:val="007F7702"/>
    <w:rsid w:val="007F778A"/>
    <w:rsid w:val="007F7864"/>
    <w:rsid w:val="007F795B"/>
    <w:rsid w:val="007F7AF7"/>
    <w:rsid w:val="007F7B6D"/>
    <w:rsid w:val="007F7B72"/>
    <w:rsid w:val="007F7C2F"/>
    <w:rsid w:val="007F7E0D"/>
    <w:rsid w:val="00800104"/>
    <w:rsid w:val="00800184"/>
    <w:rsid w:val="008005D9"/>
    <w:rsid w:val="00800994"/>
    <w:rsid w:val="00800D5F"/>
    <w:rsid w:val="00800D94"/>
    <w:rsid w:val="0080109A"/>
    <w:rsid w:val="008013B8"/>
    <w:rsid w:val="0080179D"/>
    <w:rsid w:val="00801838"/>
    <w:rsid w:val="00801A46"/>
    <w:rsid w:val="00801C29"/>
    <w:rsid w:val="00801E3F"/>
    <w:rsid w:val="00801FBC"/>
    <w:rsid w:val="00802410"/>
    <w:rsid w:val="008027BA"/>
    <w:rsid w:val="00802919"/>
    <w:rsid w:val="00802C79"/>
    <w:rsid w:val="00802EB5"/>
    <w:rsid w:val="00802FF8"/>
    <w:rsid w:val="0080310E"/>
    <w:rsid w:val="008033F8"/>
    <w:rsid w:val="00803643"/>
    <w:rsid w:val="00803E2E"/>
    <w:rsid w:val="00804029"/>
    <w:rsid w:val="008041E1"/>
    <w:rsid w:val="0080471C"/>
    <w:rsid w:val="0080473E"/>
    <w:rsid w:val="00804867"/>
    <w:rsid w:val="008048A0"/>
    <w:rsid w:val="00804B2F"/>
    <w:rsid w:val="00804C7E"/>
    <w:rsid w:val="00805250"/>
    <w:rsid w:val="008052E8"/>
    <w:rsid w:val="0080568C"/>
    <w:rsid w:val="00805BC1"/>
    <w:rsid w:val="00805E4C"/>
    <w:rsid w:val="00806058"/>
    <w:rsid w:val="00806199"/>
    <w:rsid w:val="008064E8"/>
    <w:rsid w:val="00806873"/>
    <w:rsid w:val="00806979"/>
    <w:rsid w:val="0080699F"/>
    <w:rsid w:val="00806B69"/>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71A"/>
    <w:rsid w:val="00811EC7"/>
    <w:rsid w:val="00811EF6"/>
    <w:rsid w:val="00811F9E"/>
    <w:rsid w:val="008121E4"/>
    <w:rsid w:val="00812344"/>
    <w:rsid w:val="008123D5"/>
    <w:rsid w:val="0081249E"/>
    <w:rsid w:val="008124FE"/>
    <w:rsid w:val="008127B0"/>
    <w:rsid w:val="00813701"/>
    <w:rsid w:val="008137BE"/>
    <w:rsid w:val="0081389D"/>
    <w:rsid w:val="008138B9"/>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C7F"/>
    <w:rsid w:val="00815F85"/>
    <w:rsid w:val="00816191"/>
    <w:rsid w:val="00816469"/>
    <w:rsid w:val="00816654"/>
    <w:rsid w:val="00816A54"/>
    <w:rsid w:val="00816D94"/>
    <w:rsid w:val="0081713C"/>
    <w:rsid w:val="008173E1"/>
    <w:rsid w:val="00817508"/>
    <w:rsid w:val="00817742"/>
    <w:rsid w:val="0081787C"/>
    <w:rsid w:val="008179F0"/>
    <w:rsid w:val="00817B8F"/>
    <w:rsid w:val="00817C96"/>
    <w:rsid w:val="00817D2A"/>
    <w:rsid w:val="00817E68"/>
    <w:rsid w:val="00817F27"/>
    <w:rsid w:val="0082005F"/>
    <w:rsid w:val="00820391"/>
    <w:rsid w:val="00820868"/>
    <w:rsid w:val="00820DA1"/>
    <w:rsid w:val="00820DF1"/>
    <w:rsid w:val="00820EEC"/>
    <w:rsid w:val="00820FC0"/>
    <w:rsid w:val="0082172C"/>
    <w:rsid w:val="00821D1A"/>
    <w:rsid w:val="00821FFD"/>
    <w:rsid w:val="00822264"/>
    <w:rsid w:val="008224BD"/>
    <w:rsid w:val="0082289A"/>
    <w:rsid w:val="00822DAE"/>
    <w:rsid w:val="00822DF7"/>
    <w:rsid w:val="008230EE"/>
    <w:rsid w:val="00823277"/>
    <w:rsid w:val="00823335"/>
    <w:rsid w:val="008237B2"/>
    <w:rsid w:val="00823AE0"/>
    <w:rsid w:val="00823EBF"/>
    <w:rsid w:val="00823F61"/>
    <w:rsid w:val="008240CA"/>
    <w:rsid w:val="0082449E"/>
    <w:rsid w:val="008249FF"/>
    <w:rsid w:val="00824AB6"/>
    <w:rsid w:val="00824DE7"/>
    <w:rsid w:val="00824FF1"/>
    <w:rsid w:val="008251EC"/>
    <w:rsid w:val="00825367"/>
    <w:rsid w:val="0082559C"/>
    <w:rsid w:val="00825A13"/>
    <w:rsid w:val="00825C90"/>
    <w:rsid w:val="00825DD4"/>
    <w:rsid w:val="00825F79"/>
    <w:rsid w:val="00826032"/>
    <w:rsid w:val="00826204"/>
    <w:rsid w:val="00826269"/>
    <w:rsid w:val="008263AB"/>
    <w:rsid w:val="00826464"/>
    <w:rsid w:val="00826D90"/>
    <w:rsid w:val="00827015"/>
    <w:rsid w:val="00827109"/>
    <w:rsid w:val="00827648"/>
    <w:rsid w:val="00827667"/>
    <w:rsid w:val="00827704"/>
    <w:rsid w:val="00827A41"/>
    <w:rsid w:val="00827AD1"/>
    <w:rsid w:val="00827AF3"/>
    <w:rsid w:val="00827CBB"/>
    <w:rsid w:val="008304CC"/>
    <w:rsid w:val="0083056F"/>
    <w:rsid w:val="00830C8D"/>
    <w:rsid w:val="00830ED8"/>
    <w:rsid w:val="00830F16"/>
    <w:rsid w:val="0083102E"/>
    <w:rsid w:val="00831188"/>
    <w:rsid w:val="00831198"/>
    <w:rsid w:val="0083124E"/>
    <w:rsid w:val="00831267"/>
    <w:rsid w:val="008314BC"/>
    <w:rsid w:val="0083174A"/>
    <w:rsid w:val="00831AB5"/>
    <w:rsid w:val="00831C11"/>
    <w:rsid w:val="00831D85"/>
    <w:rsid w:val="00831E51"/>
    <w:rsid w:val="00832142"/>
    <w:rsid w:val="00832803"/>
    <w:rsid w:val="00832C18"/>
    <w:rsid w:val="00832CAF"/>
    <w:rsid w:val="00832E49"/>
    <w:rsid w:val="00832EF7"/>
    <w:rsid w:val="008330DB"/>
    <w:rsid w:val="00833596"/>
    <w:rsid w:val="00833927"/>
    <w:rsid w:val="00833EF5"/>
    <w:rsid w:val="00834018"/>
    <w:rsid w:val="0083417A"/>
    <w:rsid w:val="008343D8"/>
    <w:rsid w:val="00834512"/>
    <w:rsid w:val="00834746"/>
    <w:rsid w:val="008349E7"/>
    <w:rsid w:val="00834A4A"/>
    <w:rsid w:val="00834B51"/>
    <w:rsid w:val="00834BD7"/>
    <w:rsid w:val="00834F7F"/>
    <w:rsid w:val="00835363"/>
    <w:rsid w:val="008354CB"/>
    <w:rsid w:val="0083576E"/>
    <w:rsid w:val="00835A14"/>
    <w:rsid w:val="00835B0A"/>
    <w:rsid w:val="00835B82"/>
    <w:rsid w:val="00835BFE"/>
    <w:rsid w:val="00835E6C"/>
    <w:rsid w:val="00835EF8"/>
    <w:rsid w:val="00836133"/>
    <w:rsid w:val="00836282"/>
    <w:rsid w:val="0083657B"/>
    <w:rsid w:val="00836B5B"/>
    <w:rsid w:val="00836D09"/>
    <w:rsid w:val="00836FC2"/>
    <w:rsid w:val="00837034"/>
    <w:rsid w:val="008370DB"/>
    <w:rsid w:val="0083768C"/>
    <w:rsid w:val="00837876"/>
    <w:rsid w:val="00837D49"/>
    <w:rsid w:val="008401C3"/>
    <w:rsid w:val="008403BA"/>
    <w:rsid w:val="008404D7"/>
    <w:rsid w:val="00840634"/>
    <w:rsid w:val="008406CF"/>
    <w:rsid w:val="00840743"/>
    <w:rsid w:val="00840869"/>
    <w:rsid w:val="008409FA"/>
    <w:rsid w:val="00840A68"/>
    <w:rsid w:val="00840A83"/>
    <w:rsid w:val="00840D46"/>
    <w:rsid w:val="00841167"/>
    <w:rsid w:val="00841573"/>
    <w:rsid w:val="0084191A"/>
    <w:rsid w:val="008419A1"/>
    <w:rsid w:val="008419A4"/>
    <w:rsid w:val="00841EB3"/>
    <w:rsid w:val="00841F2A"/>
    <w:rsid w:val="00842061"/>
    <w:rsid w:val="00842368"/>
    <w:rsid w:val="008426C0"/>
    <w:rsid w:val="00842A5C"/>
    <w:rsid w:val="00842CD2"/>
    <w:rsid w:val="00842D59"/>
    <w:rsid w:val="00842DB7"/>
    <w:rsid w:val="00843000"/>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B1"/>
    <w:rsid w:val="008502C0"/>
    <w:rsid w:val="008502C4"/>
    <w:rsid w:val="00850B42"/>
    <w:rsid w:val="00850FF6"/>
    <w:rsid w:val="0085130C"/>
    <w:rsid w:val="00851389"/>
    <w:rsid w:val="0085154E"/>
    <w:rsid w:val="00851991"/>
    <w:rsid w:val="00851AD3"/>
    <w:rsid w:val="00851B22"/>
    <w:rsid w:val="00851E23"/>
    <w:rsid w:val="00851E46"/>
    <w:rsid w:val="0085202C"/>
    <w:rsid w:val="008521C5"/>
    <w:rsid w:val="00852338"/>
    <w:rsid w:val="00852400"/>
    <w:rsid w:val="00852472"/>
    <w:rsid w:val="00852772"/>
    <w:rsid w:val="00852916"/>
    <w:rsid w:val="00852D96"/>
    <w:rsid w:val="00852EC8"/>
    <w:rsid w:val="00852F3B"/>
    <w:rsid w:val="00853042"/>
    <w:rsid w:val="00853382"/>
    <w:rsid w:val="0085399A"/>
    <w:rsid w:val="00853B2A"/>
    <w:rsid w:val="00853BC8"/>
    <w:rsid w:val="00853C45"/>
    <w:rsid w:val="00854090"/>
    <w:rsid w:val="008540E5"/>
    <w:rsid w:val="00854188"/>
    <w:rsid w:val="008544A1"/>
    <w:rsid w:val="00854983"/>
    <w:rsid w:val="00854B60"/>
    <w:rsid w:val="008553C2"/>
    <w:rsid w:val="00855710"/>
    <w:rsid w:val="00855929"/>
    <w:rsid w:val="00855B4B"/>
    <w:rsid w:val="00855C8E"/>
    <w:rsid w:val="0085603C"/>
    <w:rsid w:val="00856094"/>
    <w:rsid w:val="00856301"/>
    <w:rsid w:val="00856562"/>
    <w:rsid w:val="0085662B"/>
    <w:rsid w:val="008566E7"/>
    <w:rsid w:val="008569DF"/>
    <w:rsid w:val="00856DB5"/>
    <w:rsid w:val="00856E4A"/>
    <w:rsid w:val="00856FF3"/>
    <w:rsid w:val="0085722A"/>
    <w:rsid w:val="008575C4"/>
    <w:rsid w:val="008577BE"/>
    <w:rsid w:val="00857C34"/>
    <w:rsid w:val="0086002D"/>
    <w:rsid w:val="00860315"/>
    <w:rsid w:val="0086037F"/>
    <w:rsid w:val="00860B49"/>
    <w:rsid w:val="00860CBD"/>
    <w:rsid w:val="008612BA"/>
    <w:rsid w:val="00861350"/>
    <w:rsid w:val="0086149D"/>
    <w:rsid w:val="008614C0"/>
    <w:rsid w:val="00861B03"/>
    <w:rsid w:val="00861B41"/>
    <w:rsid w:val="00861D65"/>
    <w:rsid w:val="00861DA1"/>
    <w:rsid w:val="00861DA8"/>
    <w:rsid w:val="00861DC0"/>
    <w:rsid w:val="008620C2"/>
    <w:rsid w:val="00862173"/>
    <w:rsid w:val="00862290"/>
    <w:rsid w:val="0086248C"/>
    <w:rsid w:val="0086259E"/>
    <w:rsid w:val="008626B0"/>
    <w:rsid w:val="00862988"/>
    <w:rsid w:val="008632BF"/>
    <w:rsid w:val="00863479"/>
    <w:rsid w:val="00863559"/>
    <w:rsid w:val="00863741"/>
    <w:rsid w:val="00863AA0"/>
    <w:rsid w:val="00863ECC"/>
    <w:rsid w:val="00863F52"/>
    <w:rsid w:val="00864A9F"/>
    <w:rsid w:val="00864C35"/>
    <w:rsid w:val="00864FD3"/>
    <w:rsid w:val="008650AB"/>
    <w:rsid w:val="008650DE"/>
    <w:rsid w:val="00865139"/>
    <w:rsid w:val="00865696"/>
    <w:rsid w:val="0086579C"/>
    <w:rsid w:val="00865B1C"/>
    <w:rsid w:val="00865D4C"/>
    <w:rsid w:val="00865DE1"/>
    <w:rsid w:val="00865F2F"/>
    <w:rsid w:val="00866453"/>
    <w:rsid w:val="008665D6"/>
    <w:rsid w:val="00866781"/>
    <w:rsid w:val="00866D48"/>
    <w:rsid w:val="00866E8E"/>
    <w:rsid w:val="00866FCF"/>
    <w:rsid w:val="00867314"/>
    <w:rsid w:val="008675B1"/>
    <w:rsid w:val="00867847"/>
    <w:rsid w:val="00867967"/>
    <w:rsid w:val="008679EF"/>
    <w:rsid w:val="00867A54"/>
    <w:rsid w:val="00867F66"/>
    <w:rsid w:val="00870018"/>
    <w:rsid w:val="008704DC"/>
    <w:rsid w:val="008706B4"/>
    <w:rsid w:val="0087078F"/>
    <w:rsid w:val="00870793"/>
    <w:rsid w:val="00870A1C"/>
    <w:rsid w:val="00870A57"/>
    <w:rsid w:val="00870A76"/>
    <w:rsid w:val="00870B09"/>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36C"/>
    <w:rsid w:val="0087243E"/>
    <w:rsid w:val="0087250F"/>
    <w:rsid w:val="008728D0"/>
    <w:rsid w:val="00872B9D"/>
    <w:rsid w:val="00872EFE"/>
    <w:rsid w:val="00872F58"/>
    <w:rsid w:val="00873198"/>
    <w:rsid w:val="008734E7"/>
    <w:rsid w:val="00873754"/>
    <w:rsid w:val="00873BF0"/>
    <w:rsid w:val="00873C18"/>
    <w:rsid w:val="008741A2"/>
    <w:rsid w:val="008743EC"/>
    <w:rsid w:val="00874446"/>
    <w:rsid w:val="00874681"/>
    <w:rsid w:val="008746F2"/>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16D"/>
    <w:rsid w:val="00876365"/>
    <w:rsid w:val="00876AC7"/>
    <w:rsid w:val="00876B64"/>
    <w:rsid w:val="0087721D"/>
    <w:rsid w:val="0087746C"/>
    <w:rsid w:val="00877599"/>
    <w:rsid w:val="00877B54"/>
    <w:rsid w:val="00877BC2"/>
    <w:rsid w:val="00877C57"/>
    <w:rsid w:val="00877CDC"/>
    <w:rsid w:val="00877DCE"/>
    <w:rsid w:val="00877FA3"/>
    <w:rsid w:val="0088011E"/>
    <w:rsid w:val="008801ED"/>
    <w:rsid w:val="00880412"/>
    <w:rsid w:val="008804BF"/>
    <w:rsid w:val="008804C9"/>
    <w:rsid w:val="0088052B"/>
    <w:rsid w:val="00880742"/>
    <w:rsid w:val="008807FD"/>
    <w:rsid w:val="00880848"/>
    <w:rsid w:val="00880B3D"/>
    <w:rsid w:val="00880D84"/>
    <w:rsid w:val="00880D85"/>
    <w:rsid w:val="008810DF"/>
    <w:rsid w:val="008810FA"/>
    <w:rsid w:val="0088111B"/>
    <w:rsid w:val="0088121C"/>
    <w:rsid w:val="00881611"/>
    <w:rsid w:val="008817A7"/>
    <w:rsid w:val="00881842"/>
    <w:rsid w:val="008818F9"/>
    <w:rsid w:val="00881996"/>
    <w:rsid w:val="00881B18"/>
    <w:rsid w:val="00881D5C"/>
    <w:rsid w:val="00881D5F"/>
    <w:rsid w:val="00881E94"/>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BD"/>
    <w:rsid w:val="0088599D"/>
    <w:rsid w:val="00885BE8"/>
    <w:rsid w:val="00885C2A"/>
    <w:rsid w:val="00885D5D"/>
    <w:rsid w:val="00885F46"/>
    <w:rsid w:val="00886116"/>
    <w:rsid w:val="00886386"/>
    <w:rsid w:val="008864FD"/>
    <w:rsid w:val="0088651F"/>
    <w:rsid w:val="00886654"/>
    <w:rsid w:val="00886A37"/>
    <w:rsid w:val="00886CC9"/>
    <w:rsid w:val="00887771"/>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F63"/>
    <w:rsid w:val="008922DC"/>
    <w:rsid w:val="008922DF"/>
    <w:rsid w:val="008928E8"/>
    <w:rsid w:val="00893024"/>
    <w:rsid w:val="00893230"/>
    <w:rsid w:val="008935A7"/>
    <w:rsid w:val="00893AB7"/>
    <w:rsid w:val="00893B3B"/>
    <w:rsid w:val="00893BC1"/>
    <w:rsid w:val="00893D63"/>
    <w:rsid w:val="00893FB3"/>
    <w:rsid w:val="0089421A"/>
    <w:rsid w:val="00894304"/>
    <w:rsid w:val="0089434E"/>
    <w:rsid w:val="00895243"/>
    <w:rsid w:val="0089550A"/>
    <w:rsid w:val="008955CF"/>
    <w:rsid w:val="0089563D"/>
    <w:rsid w:val="00895A0C"/>
    <w:rsid w:val="00895BD1"/>
    <w:rsid w:val="00895C7B"/>
    <w:rsid w:val="008961FF"/>
    <w:rsid w:val="00896292"/>
    <w:rsid w:val="0089634A"/>
    <w:rsid w:val="00896542"/>
    <w:rsid w:val="0089666F"/>
    <w:rsid w:val="008966EA"/>
    <w:rsid w:val="0089695E"/>
    <w:rsid w:val="00896A6F"/>
    <w:rsid w:val="00896C06"/>
    <w:rsid w:val="00896D10"/>
    <w:rsid w:val="00896DF5"/>
    <w:rsid w:val="0089724C"/>
    <w:rsid w:val="008972D8"/>
    <w:rsid w:val="008973FC"/>
    <w:rsid w:val="00897999"/>
    <w:rsid w:val="00897D36"/>
    <w:rsid w:val="008A0173"/>
    <w:rsid w:val="008A021C"/>
    <w:rsid w:val="008A0320"/>
    <w:rsid w:val="008A0339"/>
    <w:rsid w:val="008A038B"/>
    <w:rsid w:val="008A03A0"/>
    <w:rsid w:val="008A0473"/>
    <w:rsid w:val="008A04C7"/>
    <w:rsid w:val="008A0595"/>
    <w:rsid w:val="008A0911"/>
    <w:rsid w:val="008A0A07"/>
    <w:rsid w:val="008A1071"/>
    <w:rsid w:val="008A111D"/>
    <w:rsid w:val="008A1336"/>
    <w:rsid w:val="008A17AE"/>
    <w:rsid w:val="008A197B"/>
    <w:rsid w:val="008A19FD"/>
    <w:rsid w:val="008A1C65"/>
    <w:rsid w:val="008A1C6C"/>
    <w:rsid w:val="008A1EA1"/>
    <w:rsid w:val="008A2182"/>
    <w:rsid w:val="008A23EE"/>
    <w:rsid w:val="008A24BD"/>
    <w:rsid w:val="008A2829"/>
    <w:rsid w:val="008A2AAE"/>
    <w:rsid w:val="008A2C4F"/>
    <w:rsid w:val="008A2EE4"/>
    <w:rsid w:val="008A2F26"/>
    <w:rsid w:val="008A2F9B"/>
    <w:rsid w:val="008A36ED"/>
    <w:rsid w:val="008A3898"/>
    <w:rsid w:val="008A38E9"/>
    <w:rsid w:val="008A3BC1"/>
    <w:rsid w:val="008A3F2B"/>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4DFC"/>
    <w:rsid w:val="008A5354"/>
    <w:rsid w:val="008A53C3"/>
    <w:rsid w:val="008A5557"/>
    <w:rsid w:val="008A560D"/>
    <w:rsid w:val="008A5696"/>
    <w:rsid w:val="008A588D"/>
    <w:rsid w:val="008A5936"/>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1F5"/>
    <w:rsid w:val="008B269F"/>
    <w:rsid w:val="008B2A2E"/>
    <w:rsid w:val="008B2BFF"/>
    <w:rsid w:val="008B2C4B"/>
    <w:rsid w:val="008B2D1D"/>
    <w:rsid w:val="008B2DDD"/>
    <w:rsid w:val="008B2DEB"/>
    <w:rsid w:val="008B2FA7"/>
    <w:rsid w:val="008B30C8"/>
    <w:rsid w:val="008B35ED"/>
    <w:rsid w:val="008B393E"/>
    <w:rsid w:val="008B3BE8"/>
    <w:rsid w:val="008B3EC2"/>
    <w:rsid w:val="008B41EF"/>
    <w:rsid w:val="008B4230"/>
    <w:rsid w:val="008B447F"/>
    <w:rsid w:val="008B45A1"/>
    <w:rsid w:val="008B4B0D"/>
    <w:rsid w:val="008B4B33"/>
    <w:rsid w:val="008B4DE9"/>
    <w:rsid w:val="008B502C"/>
    <w:rsid w:val="008B50C4"/>
    <w:rsid w:val="008B52BC"/>
    <w:rsid w:val="008B53AF"/>
    <w:rsid w:val="008B5577"/>
    <w:rsid w:val="008B60E9"/>
    <w:rsid w:val="008B60ED"/>
    <w:rsid w:val="008B6247"/>
    <w:rsid w:val="008B6510"/>
    <w:rsid w:val="008B6528"/>
    <w:rsid w:val="008B6612"/>
    <w:rsid w:val="008B666D"/>
    <w:rsid w:val="008B69EC"/>
    <w:rsid w:val="008B6C39"/>
    <w:rsid w:val="008B6E5C"/>
    <w:rsid w:val="008B7083"/>
    <w:rsid w:val="008B7435"/>
    <w:rsid w:val="008B7524"/>
    <w:rsid w:val="008B766A"/>
    <w:rsid w:val="008B77E0"/>
    <w:rsid w:val="008B78B2"/>
    <w:rsid w:val="008B7970"/>
    <w:rsid w:val="008B7A0E"/>
    <w:rsid w:val="008B7B72"/>
    <w:rsid w:val="008B7DAD"/>
    <w:rsid w:val="008C02D0"/>
    <w:rsid w:val="008C03DB"/>
    <w:rsid w:val="008C09A7"/>
    <w:rsid w:val="008C0CF6"/>
    <w:rsid w:val="008C0DC3"/>
    <w:rsid w:val="008C0F14"/>
    <w:rsid w:val="008C1216"/>
    <w:rsid w:val="008C1423"/>
    <w:rsid w:val="008C1677"/>
    <w:rsid w:val="008C1958"/>
    <w:rsid w:val="008C1C91"/>
    <w:rsid w:val="008C2426"/>
    <w:rsid w:val="008C2453"/>
    <w:rsid w:val="008C262C"/>
    <w:rsid w:val="008C26B4"/>
    <w:rsid w:val="008C28BA"/>
    <w:rsid w:val="008C2BA6"/>
    <w:rsid w:val="008C2F6C"/>
    <w:rsid w:val="008C301D"/>
    <w:rsid w:val="008C3033"/>
    <w:rsid w:val="008C3240"/>
    <w:rsid w:val="008C3A87"/>
    <w:rsid w:val="008C3AD2"/>
    <w:rsid w:val="008C4188"/>
    <w:rsid w:val="008C45C2"/>
    <w:rsid w:val="008C4A46"/>
    <w:rsid w:val="008C4B47"/>
    <w:rsid w:val="008C4CB9"/>
    <w:rsid w:val="008C5246"/>
    <w:rsid w:val="008C58D1"/>
    <w:rsid w:val="008C59D5"/>
    <w:rsid w:val="008C5B10"/>
    <w:rsid w:val="008C5B7B"/>
    <w:rsid w:val="008C5F1B"/>
    <w:rsid w:val="008C6C7A"/>
    <w:rsid w:val="008C6C8C"/>
    <w:rsid w:val="008C6CC8"/>
    <w:rsid w:val="008C6E58"/>
    <w:rsid w:val="008C6F4F"/>
    <w:rsid w:val="008C7224"/>
    <w:rsid w:val="008C74CC"/>
    <w:rsid w:val="008C7651"/>
    <w:rsid w:val="008C7821"/>
    <w:rsid w:val="008C7A7C"/>
    <w:rsid w:val="008C7F77"/>
    <w:rsid w:val="008D02CB"/>
    <w:rsid w:val="008D0459"/>
    <w:rsid w:val="008D0499"/>
    <w:rsid w:val="008D05D2"/>
    <w:rsid w:val="008D09D9"/>
    <w:rsid w:val="008D0A5C"/>
    <w:rsid w:val="008D13DC"/>
    <w:rsid w:val="008D149D"/>
    <w:rsid w:val="008D1BB5"/>
    <w:rsid w:val="008D1C69"/>
    <w:rsid w:val="008D1D05"/>
    <w:rsid w:val="008D1E23"/>
    <w:rsid w:val="008D22C4"/>
    <w:rsid w:val="008D2461"/>
    <w:rsid w:val="008D279A"/>
    <w:rsid w:val="008D28B3"/>
    <w:rsid w:val="008D29D2"/>
    <w:rsid w:val="008D2B73"/>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C74"/>
    <w:rsid w:val="008D5FCD"/>
    <w:rsid w:val="008D6012"/>
    <w:rsid w:val="008D61BE"/>
    <w:rsid w:val="008D6733"/>
    <w:rsid w:val="008D6AF2"/>
    <w:rsid w:val="008D6B78"/>
    <w:rsid w:val="008D6BB7"/>
    <w:rsid w:val="008D6BE3"/>
    <w:rsid w:val="008D6CF6"/>
    <w:rsid w:val="008D6F90"/>
    <w:rsid w:val="008D72A4"/>
    <w:rsid w:val="008D7378"/>
    <w:rsid w:val="008D740A"/>
    <w:rsid w:val="008D7554"/>
    <w:rsid w:val="008D7615"/>
    <w:rsid w:val="008D76A0"/>
    <w:rsid w:val="008D78C3"/>
    <w:rsid w:val="008D7960"/>
    <w:rsid w:val="008D7B73"/>
    <w:rsid w:val="008D7D47"/>
    <w:rsid w:val="008D7DEB"/>
    <w:rsid w:val="008E037E"/>
    <w:rsid w:val="008E04B5"/>
    <w:rsid w:val="008E0B1B"/>
    <w:rsid w:val="008E0CDD"/>
    <w:rsid w:val="008E0E89"/>
    <w:rsid w:val="008E0E8C"/>
    <w:rsid w:val="008E0FEC"/>
    <w:rsid w:val="008E1217"/>
    <w:rsid w:val="008E1FDF"/>
    <w:rsid w:val="008E2051"/>
    <w:rsid w:val="008E20EC"/>
    <w:rsid w:val="008E2562"/>
    <w:rsid w:val="008E290D"/>
    <w:rsid w:val="008E2B47"/>
    <w:rsid w:val="008E2C59"/>
    <w:rsid w:val="008E30C3"/>
    <w:rsid w:val="008E30E9"/>
    <w:rsid w:val="008E329C"/>
    <w:rsid w:val="008E345B"/>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7EF"/>
    <w:rsid w:val="008E4820"/>
    <w:rsid w:val="008E4B3F"/>
    <w:rsid w:val="008E4E0F"/>
    <w:rsid w:val="008E4E32"/>
    <w:rsid w:val="008E5B5F"/>
    <w:rsid w:val="008E5CCD"/>
    <w:rsid w:val="008E5CED"/>
    <w:rsid w:val="008E5D5A"/>
    <w:rsid w:val="008E6333"/>
    <w:rsid w:val="008E6696"/>
    <w:rsid w:val="008E6788"/>
    <w:rsid w:val="008E69C8"/>
    <w:rsid w:val="008E6DEC"/>
    <w:rsid w:val="008E710C"/>
    <w:rsid w:val="008E714E"/>
    <w:rsid w:val="008E72F5"/>
    <w:rsid w:val="008E7410"/>
    <w:rsid w:val="008E777B"/>
    <w:rsid w:val="008E7853"/>
    <w:rsid w:val="008E7978"/>
    <w:rsid w:val="008E7DB3"/>
    <w:rsid w:val="008F01AB"/>
    <w:rsid w:val="008F0460"/>
    <w:rsid w:val="008F07AA"/>
    <w:rsid w:val="008F0CEA"/>
    <w:rsid w:val="008F0D27"/>
    <w:rsid w:val="008F18D4"/>
    <w:rsid w:val="008F1A4E"/>
    <w:rsid w:val="008F1CF8"/>
    <w:rsid w:val="008F21ED"/>
    <w:rsid w:val="008F2201"/>
    <w:rsid w:val="008F2595"/>
    <w:rsid w:val="008F260B"/>
    <w:rsid w:val="008F2658"/>
    <w:rsid w:val="008F26E8"/>
    <w:rsid w:val="008F2A4B"/>
    <w:rsid w:val="008F2AEF"/>
    <w:rsid w:val="008F2B4B"/>
    <w:rsid w:val="008F2B6D"/>
    <w:rsid w:val="008F2D29"/>
    <w:rsid w:val="008F30FC"/>
    <w:rsid w:val="008F315F"/>
    <w:rsid w:val="008F3617"/>
    <w:rsid w:val="008F3D2D"/>
    <w:rsid w:val="008F3D7C"/>
    <w:rsid w:val="008F3DC9"/>
    <w:rsid w:val="008F4107"/>
    <w:rsid w:val="008F4150"/>
    <w:rsid w:val="008F473A"/>
    <w:rsid w:val="008F48C2"/>
    <w:rsid w:val="008F4A97"/>
    <w:rsid w:val="008F4AA4"/>
    <w:rsid w:val="008F4AB0"/>
    <w:rsid w:val="008F4BFE"/>
    <w:rsid w:val="008F4D97"/>
    <w:rsid w:val="008F4E3F"/>
    <w:rsid w:val="008F5184"/>
    <w:rsid w:val="008F51CF"/>
    <w:rsid w:val="008F5495"/>
    <w:rsid w:val="008F56F9"/>
    <w:rsid w:val="008F574E"/>
    <w:rsid w:val="008F595E"/>
    <w:rsid w:val="008F5E1B"/>
    <w:rsid w:val="008F6188"/>
    <w:rsid w:val="008F6261"/>
    <w:rsid w:val="008F6649"/>
    <w:rsid w:val="008F6723"/>
    <w:rsid w:val="008F6ACF"/>
    <w:rsid w:val="008F6CD1"/>
    <w:rsid w:val="008F7648"/>
    <w:rsid w:val="008F7925"/>
    <w:rsid w:val="008F7BD6"/>
    <w:rsid w:val="008F7CEF"/>
    <w:rsid w:val="008F7D1F"/>
    <w:rsid w:val="008F7DFA"/>
    <w:rsid w:val="008F7F2E"/>
    <w:rsid w:val="009000FA"/>
    <w:rsid w:val="009000FD"/>
    <w:rsid w:val="0090021E"/>
    <w:rsid w:val="00900445"/>
    <w:rsid w:val="0090085B"/>
    <w:rsid w:val="00900866"/>
    <w:rsid w:val="00900C94"/>
    <w:rsid w:val="00900DDE"/>
    <w:rsid w:val="00900DF1"/>
    <w:rsid w:val="00900EA7"/>
    <w:rsid w:val="00901246"/>
    <w:rsid w:val="00901500"/>
    <w:rsid w:val="00901845"/>
    <w:rsid w:val="009019B0"/>
    <w:rsid w:val="009019EF"/>
    <w:rsid w:val="00901CBC"/>
    <w:rsid w:val="00901EAC"/>
    <w:rsid w:val="009021D4"/>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A52"/>
    <w:rsid w:val="00904A62"/>
    <w:rsid w:val="00904B6D"/>
    <w:rsid w:val="009056D9"/>
    <w:rsid w:val="0090580D"/>
    <w:rsid w:val="00905901"/>
    <w:rsid w:val="009059A2"/>
    <w:rsid w:val="00905A06"/>
    <w:rsid w:val="00905B9D"/>
    <w:rsid w:val="00905F67"/>
    <w:rsid w:val="00906100"/>
    <w:rsid w:val="00906486"/>
    <w:rsid w:val="00906517"/>
    <w:rsid w:val="009067B8"/>
    <w:rsid w:val="00906A8E"/>
    <w:rsid w:val="00906EED"/>
    <w:rsid w:val="00907071"/>
    <w:rsid w:val="0090715C"/>
    <w:rsid w:val="00907274"/>
    <w:rsid w:val="00907880"/>
    <w:rsid w:val="00907B4A"/>
    <w:rsid w:val="00907D99"/>
    <w:rsid w:val="009100A2"/>
    <w:rsid w:val="009101BF"/>
    <w:rsid w:val="0091027A"/>
    <w:rsid w:val="00910334"/>
    <w:rsid w:val="009105E7"/>
    <w:rsid w:val="00910671"/>
    <w:rsid w:val="009108A7"/>
    <w:rsid w:val="00910E56"/>
    <w:rsid w:val="00910ED6"/>
    <w:rsid w:val="00910F6F"/>
    <w:rsid w:val="00911048"/>
    <w:rsid w:val="009112E5"/>
    <w:rsid w:val="009113C1"/>
    <w:rsid w:val="009113C6"/>
    <w:rsid w:val="009116DE"/>
    <w:rsid w:val="00911ABC"/>
    <w:rsid w:val="00911E1A"/>
    <w:rsid w:val="009123B9"/>
    <w:rsid w:val="00912B7D"/>
    <w:rsid w:val="0091345B"/>
    <w:rsid w:val="0091396C"/>
    <w:rsid w:val="00913F4C"/>
    <w:rsid w:val="00914013"/>
    <w:rsid w:val="00914047"/>
    <w:rsid w:val="0091404B"/>
    <w:rsid w:val="0091423A"/>
    <w:rsid w:val="009143E1"/>
    <w:rsid w:val="009149BB"/>
    <w:rsid w:val="00914A5D"/>
    <w:rsid w:val="00914F86"/>
    <w:rsid w:val="00915032"/>
    <w:rsid w:val="0091537E"/>
    <w:rsid w:val="009154BD"/>
    <w:rsid w:val="00915665"/>
    <w:rsid w:val="0091610F"/>
    <w:rsid w:val="009161BA"/>
    <w:rsid w:val="00916328"/>
    <w:rsid w:val="00916433"/>
    <w:rsid w:val="0091647F"/>
    <w:rsid w:val="00916827"/>
    <w:rsid w:val="00916996"/>
    <w:rsid w:val="009170BC"/>
    <w:rsid w:val="0091729E"/>
    <w:rsid w:val="009173EB"/>
    <w:rsid w:val="009174FA"/>
    <w:rsid w:val="00917A5D"/>
    <w:rsid w:val="00917CCB"/>
    <w:rsid w:val="00917FD3"/>
    <w:rsid w:val="00920259"/>
    <w:rsid w:val="0092053A"/>
    <w:rsid w:val="00920874"/>
    <w:rsid w:val="00920D12"/>
    <w:rsid w:val="00920FE4"/>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C7E"/>
    <w:rsid w:val="00924F5D"/>
    <w:rsid w:val="0092507E"/>
    <w:rsid w:val="00925095"/>
    <w:rsid w:val="00925470"/>
    <w:rsid w:val="00925511"/>
    <w:rsid w:val="00925628"/>
    <w:rsid w:val="00925836"/>
    <w:rsid w:val="00925DD1"/>
    <w:rsid w:val="00926030"/>
    <w:rsid w:val="009260EC"/>
    <w:rsid w:val="00926264"/>
    <w:rsid w:val="00926595"/>
    <w:rsid w:val="009265CC"/>
    <w:rsid w:val="00926681"/>
    <w:rsid w:val="009267F5"/>
    <w:rsid w:val="0092698B"/>
    <w:rsid w:val="009269EB"/>
    <w:rsid w:val="00926EBB"/>
    <w:rsid w:val="00926EE5"/>
    <w:rsid w:val="00927211"/>
    <w:rsid w:val="00927752"/>
    <w:rsid w:val="0092782D"/>
    <w:rsid w:val="00927CAF"/>
    <w:rsid w:val="00927E97"/>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7B5"/>
    <w:rsid w:val="00932907"/>
    <w:rsid w:val="00932A16"/>
    <w:rsid w:val="00932A20"/>
    <w:rsid w:val="0093311E"/>
    <w:rsid w:val="00933B1B"/>
    <w:rsid w:val="00933D61"/>
    <w:rsid w:val="00933DE4"/>
    <w:rsid w:val="00933DF9"/>
    <w:rsid w:val="00933E25"/>
    <w:rsid w:val="00933F7F"/>
    <w:rsid w:val="009343B2"/>
    <w:rsid w:val="0093457F"/>
    <w:rsid w:val="00934753"/>
    <w:rsid w:val="0093528E"/>
    <w:rsid w:val="00935490"/>
    <w:rsid w:val="009354D1"/>
    <w:rsid w:val="00935521"/>
    <w:rsid w:val="009355F0"/>
    <w:rsid w:val="00935B52"/>
    <w:rsid w:val="0093670B"/>
    <w:rsid w:val="00936951"/>
    <w:rsid w:val="00936A90"/>
    <w:rsid w:val="00936AC4"/>
    <w:rsid w:val="00936D86"/>
    <w:rsid w:val="009370A6"/>
    <w:rsid w:val="009373D6"/>
    <w:rsid w:val="0093752F"/>
    <w:rsid w:val="00937AC7"/>
    <w:rsid w:val="00937D15"/>
    <w:rsid w:val="0094026D"/>
    <w:rsid w:val="009404E7"/>
    <w:rsid w:val="009406F4"/>
    <w:rsid w:val="00940732"/>
    <w:rsid w:val="00940799"/>
    <w:rsid w:val="00940A5D"/>
    <w:rsid w:val="00940B9B"/>
    <w:rsid w:val="00940BCB"/>
    <w:rsid w:val="00940D85"/>
    <w:rsid w:val="00940DC1"/>
    <w:rsid w:val="00940DF4"/>
    <w:rsid w:val="00940EDF"/>
    <w:rsid w:val="00940FB5"/>
    <w:rsid w:val="00941091"/>
    <w:rsid w:val="0094124C"/>
    <w:rsid w:val="009412CA"/>
    <w:rsid w:val="0094148B"/>
    <w:rsid w:val="00941A1C"/>
    <w:rsid w:val="00941B97"/>
    <w:rsid w:val="00941CDD"/>
    <w:rsid w:val="00941DA0"/>
    <w:rsid w:val="009420AB"/>
    <w:rsid w:val="0094212A"/>
    <w:rsid w:val="0094219A"/>
    <w:rsid w:val="00942743"/>
    <w:rsid w:val="00942A20"/>
    <w:rsid w:val="00942BB8"/>
    <w:rsid w:val="00942DFB"/>
    <w:rsid w:val="00943108"/>
    <w:rsid w:val="009431CF"/>
    <w:rsid w:val="009431DA"/>
    <w:rsid w:val="00943256"/>
    <w:rsid w:val="00943289"/>
    <w:rsid w:val="0094335F"/>
    <w:rsid w:val="00943594"/>
    <w:rsid w:val="00943D09"/>
    <w:rsid w:val="00943D89"/>
    <w:rsid w:val="00943FA9"/>
    <w:rsid w:val="009441CA"/>
    <w:rsid w:val="009441D7"/>
    <w:rsid w:val="00944202"/>
    <w:rsid w:val="00944335"/>
    <w:rsid w:val="0094433C"/>
    <w:rsid w:val="00944710"/>
    <w:rsid w:val="00944AF4"/>
    <w:rsid w:val="00944D54"/>
    <w:rsid w:val="00944DDE"/>
    <w:rsid w:val="0094540F"/>
    <w:rsid w:val="00945A25"/>
    <w:rsid w:val="00945D31"/>
    <w:rsid w:val="00945E49"/>
    <w:rsid w:val="00945E73"/>
    <w:rsid w:val="009461C4"/>
    <w:rsid w:val="009462D8"/>
    <w:rsid w:val="00946388"/>
    <w:rsid w:val="009463A9"/>
    <w:rsid w:val="00946A65"/>
    <w:rsid w:val="00946C6F"/>
    <w:rsid w:val="00946CC9"/>
    <w:rsid w:val="00947140"/>
    <w:rsid w:val="00947454"/>
    <w:rsid w:val="0094751D"/>
    <w:rsid w:val="009475CD"/>
    <w:rsid w:val="0094784E"/>
    <w:rsid w:val="00947882"/>
    <w:rsid w:val="00947DF1"/>
    <w:rsid w:val="0095026B"/>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995"/>
    <w:rsid w:val="00951B1D"/>
    <w:rsid w:val="00951BC9"/>
    <w:rsid w:val="00951C7E"/>
    <w:rsid w:val="00951CF6"/>
    <w:rsid w:val="00951E1C"/>
    <w:rsid w:val="00952096"/>
    <w:rsid w:val="0095225E"/>
    <w:rsid w:val="00952264"/>
    <w:rsid w:val="00952283"/>
    <w:rsid w:val="009522C0"/>
    <w:rsid w:val="009527A4"/>
    <w:rsid w:val="00952ACA"/>
    <w:rsid w:val="00952FFA"/>
    <w:rsid w:val="009532CD"/>
    <w:rsid w:val="009537A7"/>
    <w:rsid w:val="00953838"/>
    <w:rsid w:val="00953850"/>
    <w:rsid w:val="009539E6"/>
    <w:rsid w:val="00953A86"/>
    <w:rsid w:val="00953B1F"/>
    <w:rsid w:val="00953C94"/>
    <w:rsid w:val="0095402A"/>
    <w:rsid w:val="0095406B"/>
    <w:rsid w:val="0095456C"/>
    <w:rsid w:val="009545B4"/>
    <w:rsid w:val="009548C3"/>
    <w:rsid w:val="00954B61"/>
    <w:rsid w:val="00954BC4"/>
    <w:rsid w:val="00954E04"/>
    <w:rsid w:val="00954FB7"/>
    <w:rsid w:val="0095506D"/>
    <w:rsid w:val="0095524E"/>
    <w:rsid w:val="009555E2"/>
    <w:rsid w:val="009557DF"/>
    <w:rsid w:val="00955849"/>
    <w:rsid w:val="00955A2E"/>
    <w:rsid w:val="00955D23"/>
    <w:rsid w:val="00955E35"/>
    <w:rsid w:val="0095603E"/>
    <w:rsid w:val="00956101"/>
    <w:rsid w:val="00956361"/>
    <w:rsid w:val="00956537"/>
    <w:rsid w:val="009566DA"/>
    <w:rsid w:val="00956BB2"/>
    <w:rsid w:val="00956C61"/>
    <w:rsid w:val="00956E2D"/>
    <w:rsid w:val="00956EBF"/>
    <w:rsid w:val="00956F90"/>
    <w:rsid w:val="00957060"/>
    <w:rsid w:val="00957487"/>
    <w:rsid w:val="009577CB"/>
    <w:rsid w:val="00957944"/>
    <w:rsid w:val="00957C1C"/>
    <w:rsid w:val="00957D9C"/>
    <w:rsid w:val="00957F83"/>
    <w:rsid w:val="00960353"/>
    <w:rsid w:val="009603AB"/>
    <w:rsid w:val="0096042B"/>
    <w:rsid w:val="00960609"/>
    <w:rsid w:val="009607AF"/>
    <w:rsid w:val="00960A88"/>
    <w:rsid w:val="00960C68"/>
    <w:rsid w:val="00960CB6"/>
    <w:rsid w:val="00960D27"/>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42"/>
    <w:rsid w:val="0096397B"/>
    <w:rsid w:val="009639DE"/>
    <w:rsid w:val="00963A61"/>
    <w:rsid w:val="00963C6E"/>
    <w:rsid w:val="00963CAC"/>
    <w:rsid w:val="009640A7"/>
    <w:rsid w:val="009640B8"/>
    <w:rsid w:val="009640C7"/>
    <w:rsid w:val="00964111"/>
    <w:rsid w:val="00964B17"/>
    <w:rsid w:val="00964E3C"/>
    <w:rsid w:val="00964E69"/>
    <w:rsid w:val="0096504D"/>
    <w:rsid w:val="00965235"/>
    <w:rsid w:val="00965308"/>
    <w:rsid w:val="009654F0"/>
    <w:rsid w:val="00965671"/>
    <w:rsid w:val="009656BC"/>
    <w:rsid w:val="009659EA"/>
    <w:rsid w:val="00965C28"/>
    <w:rsid w:val="00965C69"/>
    <w:rsid w:val="00965FA6"/>
    <w:rsid w:val="00966079"/>
    <w:rsid w:val="00966564"/>
    <w:rsid w:val="0096691D"/>
    <w:rsid w:val="00966E69"/>
    <w:rsid w:val="00966EC4"/>
    <w:rsid w:val="00966F9C"/>
    <w:rsid w:val="00966FF5"/>
    <w:rsid w:val="00967095"/>
    <w:rsid w:val="009675BC"/>
    <w:rsid w:val="0096766C"/>
    <w:rsid w:val="00967782"/>
    <w:rsid w:val="00967851"/>
    <w:rsid w:val="00967C94"/>
    <w:rsid w:val="00967D2D"/>
    <w:rsid w:val="00967F57"/>
    <w:rsid w:val="00970067"/>
    <w:rsid w:val="00970387"/>
    <w:rsid w:val="00970757"/>
    <w:rsid w:val="00970879"/>
    <w:rsid w:val="00970A59"/>
    <w:rsid w:val="00970B21"/>
    <w:rsid w:val="00970DEC"/>
    <w:rsid w:val="00970F7A"/>
    <w:rsid w:val="00970FE3"/>
    <w:rsid w:val="00971190"/>
    <w:rsid w:val="0097182A"/>
    <w:rsid w:val="00971940"/>
    <w:rsid w:val="00971E51"/>
    <w:rsid w:val="00971EC5"/>
    <w:rsid w:val="00971F6B"/>
    <w:rsid w:val="00971FCC"/>
    <w:rsid w:val="0097265A"/>
    <w:rsid w:val="0097298A"/>
    <w:rsid w:val="00972A0B"/>
    <w:rsid w:val="00972BB7"/>
    <w:rsid w:val="00972C06"/>
    <w:rsid w:val="00972C90"/>
    <w:rsid w:val="00972E36"/>
    <w:rsid w:val="00972F4C"/>
    <w:rsid w:val="00972FEB"/>
    <w:rsid w:val="00973257"/>
    <w:rsid w:val="009735CD"/>
    <w:rsid w:val="0097383E"/>
    <w:rsid w:val="009738E5"/>
    <w:rsid w:val="009739F8"/>
    <w:rsid w:val="00973B3A"/>
    <w:rsid w:val="00973E47"/>
    <w:rsid w:val="00973F29"/>
    <w:rsid w:val="00973FB8"/>
    <w:rsid w:val="00974182"/>
    <w:rsid w:val="0097425B"/>
    <w:rsid w:val="00974387"/>
    <w:rsid w:val="0097438D"/>
    <w:rsid w:val="009744FF"/>
    <w:rsid w:val="00974520"/>
    <w:rsid w:val="009745DF"/>
    <w:rsid w:val="0097462C"/>
    <w:rsid w:val="0097479F"/>
    <w:rsid w:val="00974BF3"/>
    <w:rsid w:val="00974D2A"/>
    <w:rsid w:val="00974EBD"/>
    <w:rsid w:val="00975055"/>
    <w:rsid w:val="009751BA"/>
    <w:rsid w:val="009753DF"/>
    <w:rsid w:val="009755C0"/>
    <w:rsid w:val="0097569A"/>
    <w:rsid w:val="0097570F"/>
    <w:rsid w:val="00975859"/>
    <w:rsid w:val="00975E36"/>
    <w:rsid w:val="00975EC7"/>
    <w:rsid w:val="00975F1B"/>
    <w:rsid w:val="009760A6"/>
    <w:rsid w:val="009767DE"/>
    <w:rsid w:val="00976D63"/>
    <w:rsid w:val="00976E39"/>
    <w:rsid w:val="0097714C"/>
    <w:rsid w:val="009773A0"/>
    <w:rsid w:val="009775C2"/>
    <w:rsid w:val="00977852"/>
    <w:rsid w:val="009778AB"/>
    <w:rsid w:val="00977EAE"/>
    <w:rsid w:val="00980070"/>
    <w:rsid w:val="0098009B"/>
    <w:rsid w:val="0098038A"/>
    <w:rsid w:val="009803E4"/>
    <w:rsid w:val="00980403"/>
    <w:rsid w:val="009804C2"/>
    <w:rsid w:val="009804CB"/>
    <w:rsid w:val="009805E3"/>
    <w:rsid w:val="009807C2"/>
    <w:rsid w:val="009809DD"/>
    <w:rsid w:val="009809EE"/>
    <w:rsid w:val="00980F14"/>
    <w:rsid w:val="0098120B"/>
    <w:rsid w:val="0098131D"/>
    <w:rsid w:val="0098172B"/>
    <w:rsid w:val="009817F9"/>
    <w:rsid w:val="0098183B"/>
    <w:rsid w:val="00981D27"/>
    <w:rsid w:val="00981F96"/>
    <w:rsid w:val="009820C4"/>
    <w:rsid w:val="009822AF"/>
    <w:rsid w:val="009823A3"/>
    <w:rsid w:val="009823E5"/>
    <w:rsid w:val="009825F9"/>
    <w:rsid w:val="009826DE"/>
    <w:rsid w:val="00982738"/>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621"/>
    <w:rsid w:val="00984F16"/>
    <w:rsid w:val="0098511E"/>
    <w:rsid w:val="00985165"/>
    <w:rsid w:val="009852B3"/>
    <w:rsid w:val="0098537C"/>
    <w:rsid w:val="0098541D"/>
    <w:rsid w:val="009856F1"/>
    <w:rsid w:val="00985CA4"/>
    <w:rsid w:val="00985EE9"/>
    <w:rsid w:val="0098601C"/>
    <w:rsid w:val="0098666F"/>
    <w:rsid w:val="00986956"/>
    <w:rsid w:val="009869AB"/>
    <w:rsid w:val="00986A83"/>
    <w:rsid w:val="00987282"/>
    <w:rsid w:val="009876A0"/>
    <w:rsid w:val="00987847"/>
    <w:rsid w:val="009879B5"/>
    <w:rsid w:val="009879F3"/>
    <w:rsid w:val="009879F4"/>
    <w:rsid w:val="00987C37"/>
    <w:rsid w:val="009900A4"/>
    <w:rsid w:val="00990238"/>
    <w:rsid w:val="0099052C"/>
    <w:rsid w:val="0099057D"/>
    <w:rsid w:val="00990712"/>
    <w:rsid w:val="0099085D"/>
    <w:rsid w:val="009908F2"/>
    <w:rsid w:val="00990AAD"/>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3F6E"/>
    <w:rsid w:val="00994A77"/>
    <w:rsid w:val="00994BD1"/>
    <w:rsid w:val="00994F40"/>
    <w:rsid w:val="00995263"/>
    <w:rsid w:val="00995360"/>
    <w:rsid w:val="009954AD"/>
    <w:rsid w:val="0099567F"/>
    <w:rsid w:val="009956EB"/>
    <w:rsid w:val="00995E82"/>
    <w:rsid w:val="00996428"/>
    <w:rsid w:val="00996546"/>
    <w:rsid w:val="0099676E"/>
    <w:rsid w:val="00996A8B"/>
    <w:rsid w:val="00996CD1"/>
    <w:rsid w:val="00996CD4"/>
    <w:rsid w:val="00996D35"/>
    <w:rsid w:val="0099713E"/>
    <w:rsid w:val="0099731A"/>
    <w:rsid w:val="00997341"/>
    <w:rsid w:val="0099742C"/>
    <w:rsid w:val="00997877"/>
    <w:rsid w:val="009979D6"/>
    <w:rsid w:val="00997B89"/>
    <w:rsid w:val="00997CA3"/>
    <w:rsid w:val="009A0167"/>
    <w:rsid w:val="009A0212"/>
    <w:rsid w:val="009A02BF"/>
    <w:rsid w:val="009A02E1"/>
    <w:rsid w:val="009A031F"/>
    <w:rsid w:val="009A041C"/>
    <w:rsid w:val="009A12D1"/>
    <w:rsid w:val="009A19CC"/>
    <w:rsid w:val="009A1E77"/>
    <w:rsid w:val="009A20F1"/>
    <w:rsid w:val="009A2180"/>
    <w:rsid w:val="009A2255"/>
    <w:rsid w:val="009A231F"/>
    <w:rsid w:val="009A246A"/>
    <w:rsid w:val="009A2913"/>
    <w:rsid w:val="009A2CDE"/>
    <w:rsid w:val="009A2EAE"/>
    <w:rsid w:val="009A3183"/>
    <w:rsid w:val="009A3279"/>
    <w:rsid w:val="009A345D"/>
    <w:rsid w:val="009A37AC"/>
    <w:rsid w:val="009A38EB"/>
    <w:rsid w:val="009A3A5F"/>
    <w:rsid w:val="009A3AB5"/>
    <w:rsid w:val="009A3DBA"/>
    <w:rsid w:val="009A4100"/>
    <w:rsid w:val="009A4293"/>
    <w:rsid w:val="009A468D"/>
    <w:rsid w:val="009A4CF3"/>
    <w:rsid w:val="009A516A"/>
    <w:rsid w:val="009A528E"/>
    <w:rsid w:val="009A5389"/>
    <w:rsid w:val="009A542D"/>
    <w:rsid w:val="009A5BA0"/>
    <w:rsid w:val="009A5DC3"/>
    <w:rsid w:val="009A6073"/>
    <w:rsid w:val="009A6127"/>
    <w:rsid w:val="009A6251"/>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542"/>
    <w:rsid w:val="009B0C68"/>
    <w:rsid w:val="009B0DA0"/>
    <w:rsid w:val="009B0DD2"/>
    <w:rsid w:val="009B1066"/>
    <w:rsid w:val="009B1181"/>
    <w:rsid w:val="009B13A1"/>
    <w:rsid w:val="009B1513"/>
    <w:rsid w:val="009B1677"/>
    <w:rsid w:val="009B1AF7"/>
    <w:rsid w:val="009B2092"/>
    <w:rsid w:val="009B245E"/>
    <w:rsid w:val="009B2532"/>
    <w:rsid w:val="009B2655"/>
    <w:rsid w:val="009B3221"/>
    <w:rsid w:val="009B3427"/>
    <w:rsid w:val="009B346F"/>
    <w:rsid w:val="009B3745"/>
    <w:rsid w:val="009B3A8F"/>
    <w:rsid w:val="009B3BF5"/>
    <w:rsid w:val="009B3C79"/>
    <w:rsid w:val="009B3D0C"/>
    <w:rsid w:val="009B42DA"/>
    <w:rsid w:val="009B4821"/>
    <w:rsid w:val="009B4BED"/>
    <w:rsid w:val="009B4C24"/>
    <w:rsid w:val="009B4CFF"/>
    <w:rsid w:val="009B5039"/>
    <w:rsid w:val="009B55C0"/>
    <w:rsid w:val="009B55F8"/>
    <w:rsid w:val="009B5821"/>
    <w:rsid w:val="009B591E"/>
    <w:rsid w:val="009B59B0"/>
    <w:rsid w:val="009B616B"/>
    <w:rsid w:val="009B62F9"/>
    <w:rsid w:val="009B66A0"/>
    <w:rsid w:val="009B6721"/>
    <w:rsid w:val="009B68AD"/>
    <w:rsid w:val="009B6C13"/>
    <w:rsid w:val="009B6F64"/>
    <w:rsid w:val="009B7100"/>
    <w:rsid w:val="009B717B"/>
    <w:rsid w:val="009B76EE"/>
    <w:rsid w:val="009B79C4"/>
    <w:rsid w:val="009B79D6"/>
    <w:rsid w:val="009B7A62"/>
    <w:rsid w:val="009B7BB7"/>
    <w:rsid w:val="009B7FFA"/>
    <w:rsid w:val="009C00EF"/>
    <w:rsid w:val="009C01F7"/>
    <w:rsid w:val="009C047A"/>
    <w:rsid w:val="009C06A9"/>
    <w:rsid w:val="009C09D2"/>
    <w:rsid w:val="009C0A9F"/>
    <w:rsid w:val="009C0BC1"/>
    <w:rsid w:val="009C0D98"/>
    <w:rsid w:val="009C0DBE"/>
    <w:rsid w:val="009C1012"/>
    <w:rsid w:val="009C10DF"/>
    <w:rsid w:val="009C1848"/>
    <w:rsid w:val="009C1896"/>
    <w:rsid w:val="009C1A35"/>
    <w:rsid w:val="009C1B93"/>
    <w:rsid w:val="009C1D4B"/>
    <w:rsid w:val="009C1E0C"/>
    <w:rsid w:val="009C20D3"/>
    <w:rsid w:val="009C2358"/>
    <w:rsid w:val="009C25FA"/>
    <w:rsid w:val="009C281C"/>
    <w:rsid w:val="009C2846"/>
    <w:rsid w:val="009C319F"/>
    <w:rsid w:val="009C3289"/>
    <w:rsid w:val="009C36A4"/>
    <w:rsid w:val="009C3D88"/>
    <w:rsid w:val="009C3F40"/>
    <w:rsid w:val="009C4365"/>
    <w:rsid w:val="009C460F"/>
    <w:rsid w:val="009C46A2"/>
    <w:rsid w:val="009C4799"/>
    <w:rsid w:val="009C47D1"/>
    <w:rsid w:val="009C5063"/>
    <w:rsid w:val="009C520B"/>
    <w:rsid w:val="009C5430"/>
    <w:rsid w:val="009C56BA"/>
    <w:rsid w:val="009C5785"/>
    <w:rsid w:val="009C5793"/>
    <w:rsid w:val="009C5874"/>
    <w:rsid w:val="009C5A0F"/>
    <w:rsid w:val="009C5E21"/>
    <w:rsid w:val="009C5F9A"/>
    <w:rsid w:val="009C6507"/>
    <w:rsid w:val="009C65D8"/>
    <w:rsid w:val="009C661A"/>
    <w:rsid w:val="009C6768"/>
    <w:rsid w:val="009C6894"/>
    <w:rsid w:val="009C69A2"/>
    <w:rsid w:val="009C6B3B"/>
    <w:rsid w:val="009C6B6B"/>
    <w:rsid w:val="009C6B7B"/>
    <w:rsid w:val="009C6DAA"/>
    <w:rsid w:val="009C6E93"/>
    <w:rsid w:val="009C7147"/>
    <w:rsid w:val="009C7150"/>
    <w:rsid w:val="009C75A0"/>
    <w:rsid w:val="009C79A2"/>
    <w:rsid w:val="009C7B7A"/>
    <w:rsid w:val="009C7F47"/>
    <w:rsid w:val="009D0361"/>
    <w:rsid w:val="009D0720"/>
    <w:rsid w:val="009D079F"/>
    <w:rsid w:val="009D0888"/>
    <w:rsid w:val="009D0897"/>
    <w:rsid w:val="009D099A"/>
    <w:rsid w:val="009D1205"/>
    <w:rsid w:val="009D12BD"/>
    <w:rsid w:val="009D1325"/>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BB3"/>
    <w:rsid w:val="009D2C43"/>
    <w:rsid w:val="009D2EDD"/>
    <w:rsid w:val="009D36B6"/>
    <w:rsid w:val="009D3C18"/>
    <w:rsid w:val="009D3CC0"/>
    <w:rsid w:val="009D3CEB"/>
    <w:rsid w:val="009D3D45"/>
    <w:rsid w:val="009D422C"/>
    <w:rsid w:val="009D4303"/>
    <w:rsid w:val="009D4367"/>
    <w:rsid w:val="009D478C"/>
    <w:rsid w:val="009D49A4"/>
    <w:rsid w:val="009D4A8E"/>
    <w:rsid w:val="009D4D1D"/>
    <w:rsid w:val="009D4DA3"/>
    <w:rsid w:val="009D50DD"/>
    <w:rsid w:val="009D5199"/>
    <w:rsid w:val="009D55B7"/>
    <w:rsid w:val="009D57AD"/>
    <w:rsid w:val="009D59D3"/>
    <w:rsid w:val="009D5DC2"/>
    <w:rsid w:val="009D5EBD"/>
    <w:rsid w:val="009D5EC2"/>
    <w:rsid w:val="009D5F16"/>
    <w:rsid w:val="009D610C"/>
    <w:rsid w:val="009D62E7"/>
    <w:rsid w:val="009D63EF"/>
    <w:rsid w:val="009D6580"/>
    <w:rsid w:val="009D65A6"/>
    <w:rsid w:val="009D688E"/>
    <w:rsid w:val="009D6940"/>
    <w:rsid w:val="009D69A8"/>
    <w:rsid w:val="009D69F6"/>
    <w:rsid w:val="009D6FEC"/>
    <w:rsid w:val="009D71BF"/>
    <w:rsid w:val="009D7341"/>
    <w:rsid w:val="009D75A4"/>
    <w:rsid w:val="009D76D2"/>
    <w:rsid w:val="009D7DA3"/>
    <w:rsid w:val="009E01B4"/>
    <w:rsid w:val="009E03B4"/>
    <w:rsid w:val="009E0429"/>
    <w:rsid w:val="009E0487"/>
    <w:rsid w:val="009E07D7"/>
    <w:rsid w:val="009E11A9"/>
    <w:rsid w:val="009E12D1"/>
    <w:rsid w:val="009E141F"/>
    <w:rsid w:val="009E176B"/>
    <w:rsid w:val="009E1A33"/>
    <w:rsid w:val="009E1A7D"/>
    <w:rsid w:val="009E1DF4"/>
    <w:rsid w:val="009E1E13"/>
    <w:rsid w:val="009E1F70"/>
    <w:rsid w:val="009E1FFC"/>
    <w:rsid w:val="009E204C"/>
    <w:rsid w:val="009E217E"/>
    <w:rsid w:val="009E226A"/>
    <w:rsid w:val="009E238A"/>
    <w:rsid w:val="009E2A62"/>
    <w:rsid w:val="009E2F97"/>
    <w:rsid w:val="009E3235"/>
    <w:rsid w:val="009E35BC"/>
    <w:rsid w:val="009E3790"/>
    <w:rsid w:val="009E3908"/>
    <w:rsid w:val="009E3C2A"/>
    <w:rsid w:val="009E3CEE"/>
    <w:rsid w:val="009E3E78"/>
    <w:rsid w:val="009E4071"/>
    <w:rsid w:val="009E457F"/>
    <w:rsid w:val="009E47B9"/>
    <w:rsid w:val="009E4E4C"/>
    <w:rsid w:val="009E50D5"/>
    <w:rsid w:val="009E53AA"/>
    <w:rsid w:val="009E53D6"/>
    <w:rsid w:val="009E5656"/>
    <w:rsid w:val="009E5817"/>
    <w:rsid w:val="009E5AB4"/>
    <w:rsid w:val="009E5E26"/>
    <w:rsid w:val="009E5FA4"/>
    <w:rsid w:val="009E605E"/>
    <w:rsid w:val="009E641D"/>
    <w:rsid w:val="009E64A5"/>
    <w:rsid w:val="009E6712"/>
    <w:rsid w:val="009E69B9"/>
    <w:rsid w:val="009E6B29"/>
    <w:rsid w:val="009E6B7A"/>
    <w:rsid w:val="009E6D08"/>
    <w:rsid w:val="009E6F6E"/>
    <w:rsid w:val="009E70C6"/>
    <w:rsid w:val="009E7667"/>
    <w:rsid w:val="009E798E"/>
    <w:rsid w:val="009F0001"/>
    <w:rsid w:val="009F03C2"/>
    <w:rsid w:val="009F06F6"/>
    <w:rsid w:val="009F073C"/>
    <w:rsid w:val="009F0C38"/>
    <w:rsid w:val="009F0CD1"/>
    <w:rsid w:val="009F1033"/>
    <w:rsid w:val="009F163C"/>
    <w:rsid w:val="009F187B"/>
    <w:rsid w:val="009F1933"/>
    <w:rsid w:val="009F1BA0"/>
    <w:rsid w:val="009F1C58"/>
    <w:rsid w:val="009F1DFD"/>
    <w:rsid w:val="009F1F41"/>
    <w:rsid w:val="009F24FA"/>
    <w:rsid w:val="009F25DB"/>
    <w:rsid w:val="009F29A1"/>
    <w:rsid w:val="009F2C55"/>
    <w:rsid w:val="009F2CA3"/>
    <w:rsid w:val="009F2E7E"/>
    <w:rsid w:val="009F2F2A"/>
    <w:rsid w:val="009F3A4B"/>
    <w:rsid w:val="009F3DF6"/>
    <w:rsid w:val="009F416E"/>
    <w:rsid w:val="009F41E1"/>
    <w:rsid w:val="009F426F"/>
    <w:rsid w:val="009F4375"/>
    <w:rsid w:val="009F4834"/>
    <w:rsid w:val="009F4C62"/>
    <w:rsid w:val="009F4E78"/>
    <w:rsid w:val="009F4F05"/>
    <w:rsid w:val="009F5606"/>
    <w:rsid w:val="009F5AE8"/>
    <w:rsid w:val="009F5C67"/>
    <w:rsid w:val="009F5CA0"/>
    <w:rsid w:val="009F5CA4"/>
    <w:rsid w:val="009F6410"/>
    <w:rsid w:val="009F6457"/>
    <w:rsid w:val="009F665B"/>
    <w:rsid w:val="009F669B"/>
    <w:rsid w:val="009F66DF"/>
    <w:rsid w:val="009F6843"/>
    <w:rsid w:val="009F6CE1"/>
    <w:rsid w:val="009F6F15"/>
    <w:rsid w:val="009F7139"/>
    <w:rsid w:val="009F7169"/>
    <w:rsid w:val="009F71C2"/>
    <w:rsid w:val="009F744E"/>
    <w:rsid w:val="009F76CB"/>
    <w:rsid w:val="009F7883"/>
    <w:rsid w:val="009F79F3"/>
    <w:rsid w:val="009F7E34"/>
    <w:rsid w:val="00A00519"/>
    <w:rsid w:val="00A00B7C"/>
    <w:rsid w:val="00A00E21"/>
    <w:rsid w:val="00A01006"/>
    <w:rsid w:val="00A011C6"/>
    <w:rsid w:val="00A01441"/>
    <w:rsid w:val="00A022B2"/>
    <w:rsid w:val="00A02A1F"/>
    <w:rsid w:val="00A02B26"/>
    <w:rsid w:val="00A02D09"/>
    <w:rsid w:val="00A02EF4"/>
    <w:rsid w:val="00A02FFB"/>
    <w:rsid w:val="00A032BA"/>
    <w:rsid w:val="00A03308"/>
    <w:rsid w:val="00A03893"/>
    <w:rsid w:val="00A0394B"/>
    <w:rsid w:val="00A03C69"/>
    <w:rsid w:val="00A03CA5"/>
    <w:rsid w:val="00A04541"/>
    <w:rsid w:val="00A0465F"/>
    <w:rsid w:val="00A04846"/>
    <w:rsid w:val="00A04A20"/>
    <w:rsid w:val="00A04A92"/>
    <w:rsid w:val="00A04EA3"/>
    <w:rsid w:val="00A04EBD"/>
    <w:rsid w:val="00A05194"/>
    <w:rsid w:val="00A0559E"/>
    <w:rsid w:val="00A0560E"/>
    <w:rsid w:val="00A057B4"/>
    <w:rsid w:val="00A057FF"/>
    <w:rsid w:val="00A05A1F"/>
    <w:rsid w:val="00A05BA9"/>
    <w:rsid w:val="00A05DFF"/>
    <w:rsid w:val="00A05FF8"/>
    <w:rsid w:val="00A06008"/>
    <w:rsid w:val="00A06687"/>
    <w:rsid w:val="00A0689E"/>
    <w:rsid w:val="00A06CBE"/>
    <w:rsid w:val="00A06E7C"/>
    <w:rsid w:val="00A06F57"/>
    <w:rsid w:val="00A075FA"/>
    <w:rsid w:val="00A07654"/>
    <w:rsid w:val="00A076E1"/>
    <w:rsid w:val="00A07894"/>
    <w:rsid w:val="00A07B16"/>
    <w:rsid w:val="00A07CF2"/>
    <w:rsid w:val="00A07CF4"/>
    <w:rsid w:val="00A07EA6"/>
    <w:rsid w:val="00A07F2B"/>
    <w:rsid w:val="00A105DB"/>
    <w:rsid w:val="00A106FE"/>
    <w:rsid w:val="00A109C5"/>
    <w:rsid w:val="00A10B48"/>
    <w:rsid w:val="00A10B90"/>
    <w:rsid w:val="00A10D06"/>
    <w:rsid w:val="00A10FCC"/>
    <w:rsid w:val="00A11371"/>
    <w:rsid w:val="00A114B5"/>
    <w:rsid w:val="00A115BF"/>
    <w:rsid w:val="00A117B9"/>
    <w:rsid w:val="00A11AAC"/>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6F5"/>
    <w:rsid w:val="00A13715"/>
    <w:rsid w:val="00A1387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150"/>
    <w:rsid w:val="00A1630A"/>
    <w:rsid w:val="00A1637F"/>
    <w:rsid w:val="00A1690B"/>
    <w:rsid w:val="00A16A02"/>
    <w:rsid w:val="00A16E5E"/>
    <w:rsid w:val="00A17345"/>
    <w:rsid w:val="00A173BF"/>
    <w:rsid w:val="00A1760D"/>
    <w:rsid w:val="00A177FA"/>
    <w:rsid w:val="00A1789B"/>
    <w:rsid w:val="00A178BC"/>
    <w:rsid w:val="00A20253"/>
    <w:rsid w:val="00A2028E"/>
    <w:rsid w:val="00A2049C"/>
    <w:rsid w:val="00A204F8"/>
    <w:rsid w:val="00A205BF"/>
    <w:rsid w:val="00A20A33"/>
    <w:rsid w:val="00A20E96"/>
    <w:rsid w:val="00A2104B"/>
    <w:rsid w:val="00A210E9"/>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A94"/>
    <w:rsid w:val="00A23B6E"/>
    <w:rsid w:val="00A23EBB"/>
    <w:rsid w:val="00A24150"/>
    <w:rsid w:val="00A2445F"/>
    <w:rsid w:val="00A246BF"/>
    <w:rsid w:val="00A2470A"/>
    <w:rsid w:val="00A2481C"/>
    <w:rsid w:val="00A24C00"/>
    <w:rsid w:val="00A24C96"/>
    <w:rsid w:val="00A24CCF"/>
    <w:rsid w:val="00A25A28"/>
    <w:rsid w:val="00A25A7A"/>
    <w:rsid w:val="00A25B85"/>
    <w:rsid w:val="00A261E4"/>
    <w:rsid w:val="00A26309"/>
    <w:rsid w:val="00A26624"/>
    <w:rsid w:val="00A266E0"/>
    <w:rsid w:val="00A26883"/>
    <w:rsid w:val="00A26D60"/>
    <w:rsid w:val="00A26EE0"/>
    <w:rsid w:val="00A2719B"/>
    <w:rsid w:val="00A27259"/>
    <w:rsid w:val="00A27263"/>
    <w:rsid w:val="00A2756F"/>
    <w:rsid w:val="00A275C9"/>
    <w:rsid w:val="00A276E9"/>
    <w:rsid w:val="00A276F1"/>
    <w:rsid w:val="00A27EFE"/>
    <w:rsid w:val="00A303CD"/>
    <w:rsid w:val="00A3051C"/>
    <w:rsid w:val="00A3071B"/>
    <w:rsid w:val="00A3072C"/>
    <w:rsid w:val="00A307C5"/>
    <w:rsid w:val="00A308DB"/>
    <w:rsid w:val="00A30BAE"/>
    <w:rsid w:val="00A30CDD"/>
    <w:rsid w:val="00A311E3"/>
    <w:rsid w:val="00A313D0"/>
    <w:rsid w:val="00A3143B"/>
    <w:rsid w:val="00A314A9"/>
    <w:rsid w:val="00A31591"/>
    <w:rsid w:val="00A3170C"/>
    <w:rsid w:val="00A318D3"/>
    <w:rsid w:val="00A31900"/>
    <w:rsid w:val="00A31A06"/>
    <w:rsid w:val="00A31A4F"/>
    <w:rsid w:val="00A31C37"/>
    <w:rsid w:val="00A31CE1"/>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4AA"/>
    <w:rsid w:val="00A338AB"/>
    <w:rsid w:val="00A33A66"/>
    <w:rsid w:val="00A33A6F"/>
    <w:rsid w:val="00A33BC1"/>
    <w:rsid w:val="00A33C3D"/>
    <w:rsid w:val="00A33C9E"/>
    <w:rsid w:val="00A33EBA"/>
    <w:rsid w:val="00A3457B"/>
    <w:rsid w:val="00A34C68"/>
    <w:rsid w:val="00A34C88"/>
    <w:rsid w:val="00A35156"/>
    <w:rsid w:val="00A35735"/>
    <w:rsid w:val="00A35A0B"/>
    <w:rsid w:val="00A35F6A"/>
    <w:rsid w:val="00A362CB"/>
    <w:rsid w:val="00A365F0"/>
    <w:rsid w:val="00A365F9"/>
    <w:rsid w:val="00A36694"/>
    <w:rsid w:val="00A36ADE"/>
    <w:rsid w:val="00A36DBF"/>
    <w:rsid w:val="00A3747D"/>
    <w:rsid w:val="00A3798F"/>
    <w:rsid w:val="00A37A59"/>
    <w:rsid w:val="00A404BA"/>
    <w:rsid w:val="00A40531"/>
    <w:rsid w:val="00A40567"/>
    <w:rsid w:val="00A40889"/>
    <w:rsid w:val="00A40D3C"/>
    <w:rsid w:val="00A40EA6"/>
    <w:rsid w:val="00A40F7D"/>
    <w:rsid w:val="00A41005"/>
    <w:rsid w:val="00A41009"/>
    <w:rsid w:val="00A4112D"/>
    <w:rsid w:val="00A41145"/>
    <w:rsid w:val="00A41179"/>
    <w:rsid w:val="00A4131E"/>
    <w:rsid w:val="00A41383"/>
    <w:rsid w:val="00A41543"/>
    <w:rsid w:val="00A41772"/>
    <w:rsid w:val="00A41ABC"/>
    <w:rsid w:val="00A41F32"/>
    <w:rsid w:val="00A42456"/>
    <w:rsid w:val="00A42485"/>
    <w:rsid w:val="00A42659"/>
    <w:rsid w:val="00A4265F"/>
    <w:rsid w:val="00A42721"/>
    <w:rsid w:val="00A42744"/>
    <w:rsid w:val="00A42758"/>
    <w:rsid w:val="00A42897"/>
    <w:rsid w:val="00A429C6"/>
    <w:rsid w:val="00A429DE"/>
    <w:rsid w:val="00A42A78"/>
    <w:rsid w:val="00A42C57"/>
    <w:rsid w:val="00A42D19"/>
    <w:rsid w:val="00A43062"/>
    <w:rsid w:val="00A4317F"/>
    <w:rsid w:val="00A432DA"/>
    <w:rsid w:val="00A4339C"/>
    <w:rsid w:val="00A43537"/>
    <w:rsid w:val="00A43620"/>
    <w:rsid w:val="00A43631"/>
    <w:rsid w:val="00A4392A"/>
    <w:rsid w:val="00A43B23"/>
    <w:rsid w:val="00A43B95"/>
    <w:rsid w:val="00A43D83"/>
    <w:rsid w:val="00A43E04"/>
    <w:rsid w:val="00A43F8D"/>
    <w:rsid w:val="00A4414C"/>
    <w:rsid w:val="00A4440F"/>
    <w:rsid w:val="00A44444"/>
    <w:rsid w:val="00A44882"/>
    <w:rsid w:val="00A44AA5"/>
    <w:rsid w:val="00A44CD9"/>
    <w:rsid w:val="00A44DE9"/>
    <w:rsid w:val="00A44E28"/>
    <w:rsid w:val="00A44F82"/>
    <w:rsid w:val="00A451D0"/>
    <w:rsid w:val="00A455E5"/>
    <w:rsid w:val="00A456D5"/>
    <w:rsid w:val="00A4570E"/>
    <w:rsid w:val="00A45A3B"/>
    <w:rsid w:val="00A46FAD"/>
    <w:rsid w:val="00A470ED"/>
    <w:rsid w:val="00A4728D"/>
    <w:rsid w:val="00A4742F"/>
    <w:rsid w:val="00A47430"/>
    <w:rsid w:val="00A47567"/>
    <w:rsid w:val="00A4761F"/>
    <w:rsid w:val="00A47B4B"/>
    <w:rsid w:val="00A50161"/>
    <w:rsid w:val="00A5024F"/>
    <w:rsid w:val="00A5037C"/>
    <w:rsid w:val="00A503F5"/>
    <w:rsid w:val="00A5044D"/>
    <w:rsid w:val="00A50663"/>
    <w:rsid w:val="00A50B00"/>
    <w:rsid w:val="00A50D3B"/>
    <w:rsid w:val="00A51132"/>
    <w:rsid w:val="00A511FB"/>
    <w:rsid w:val="00A514CD"/>
    <w:rsid w:val="00A514EB"/>
    <w:rsid w:val="00A51761"/>
    <w:rsid w:val="00A51AB0"/>
    <w:rsid w:val="00A51C02"/>
    <w:rsid w:val="00A51D5B"/>
    <w:rsid w:val="00A520A7"/>
    <w:rsid w:val="00A5213D"/>
    <w:rsid w:val="00A521E0"/>
    <w:rsid w:val="00A523FD"/>
    <w:rsid w:val="00A52434"/>
    <w:rsid w:val="00A5262A"/>
    <w:rsid w:val="00A52ABD"/>
    <w:rsid w:val="00A52D1E"/>
    <w:rsid w:val="00A52E4C"/>
    <w:rsid w:val="00A52EF2"/>
    <w:rsid w:val="00A5301B"/>
    <w:rsid w:val="00A53085"/>
    <w:rsid w:val="00A53220"/>
    <w:rsid w:val="00A53559"/>
    <w:rsid w:val="00A53704"/>
    <w:rsid w:val="00A5381A"/>
    <w:rsid w:val="00A544BF"/>
    <w:rsid w:val="00A54508"/>
    <w:rsid w:val="00A54A90"/>
    <w:rsid w:val="00A54D16"/>
    <w:rsid w:val="00A54DAA"/>
    <w:rsid w:val="00A5520A"/>
    <w:rsid w:val="00A5579B"/>
    <w:rsid w:val="00A55877"/>
    <w:rsid w:val="00A55A60"/>
    <w:rsid w:val="00A55BAF"/>
    <w:rsid w:val="00A55BB7"/>
    <w:rsid w:val="00A55BE2"/>
    <w:rsid w:val="00A55CCE"/>
    <w:rsid w:val="00A55D34"/>
    <w:rsid w:val="00A55E76"/>
    <w:rsid w:val="00A56126"/>
    <w:rsid w:val="00A5637C"/>
    <w:rsid w:val="00A563E1"/>
    <w:rsid w:val="00A56735"/>
    <w:rsid w:val="00A56C2C"/>
    <w:rsid w:val="00A56FAD"/>
    <w:rsid w:val="00A56FB0"/>
    <w:rsid w:val="00A570E9"/>
    <w:rsid w:val="00A571D3"/>
    <w:rsid w:val="00A57311"/>
    <w:rsid w:val="00A57509"/>
    <w:rsid w:val="00A57C08"/>
    <w:rsid w:val="00A57F0D"/>
    <w:rsid w:val="00A57F96"/>
    <w:rsid w:val="00A6029C"/>
    <w:rsid w:val="00A603E7"/>
    <w:rsid w:val="00A607EF"/>
    <w:rsid w:val="00A6098D"/>
    <w:rsid w:val="00A60D08"/>
    <w:rsid w:val="00A60D9D"/>
    <w:rsid w:val="00A61828"/>
    <w:rsid w:val="00A6186F"/>
    <w:rsid w:val="00A6188E"/>
    <w:rsid w:val="00A61B4A"/>
    <w:rsid w:val="00A61BC6"/>
    <w:rsid w:val="00A61BD9"/>
    <w:rsid w:val="00A61BF1"/>
    <w:rsid w:val="00A620AA"/>
    <w:rsid w:val="00A622C9"/>
    <w:rsid w:val="00A6246C"/>
    <w:rsid w:val="00A624F1"/>
    <w:rsid w:val="00A62953"/>
    <w:rsid w:val="00A62961"/>
    <w:rsid w:val="00A62B90"/>
    <w:rsid w:val="00A62CEF"/>
    <w:rsid w:val="00A62CFD"/>
    <w:rsid w:val="00A62D25"/>
    <w:rsid w:val="00A630AC"/>
    <w:rsid w:val="00A630F5"/>
    <w:rsid w:val="00A63173"/>
    <w:rsid w:val="00A63573"/>
    <w:rsid w:val="00A6372F"/>
    <w:rsid w:val="00A63872"/>
    <w:rsid w:val="00A63A37"/>
    <w:rsid w:val="00A63A89"/>
    <w:rsid w:val="00A63BB4"/>
    <w:rsid w:val="00A63D05"/>
    <w:rsid w:val="00A63D4B"/>
    <w:rsid w:val="00A63D83"/>
    <w:rsid w:val="00A63FA2"/>
    <w:rsid w:val="00A64196"/>
    <w:rsid w:val="00A64422"/>
    <w:rsid w:val="00A64434"/>
    <w:rsid w:val="00A645E3"/>
    <w:rsid w:val="00A64B1C"/>
    <w:rsid w:val="00A64BC7"/>
    <w:rsid w:val="00A64CAF"/>
    <w:rsid w:val="00A64EB1"/>
    <w:rsid w:val="00A65354"/>
    <w:rsid w:val="00A657CF"/>
    <w:rsid w:val="00A6590E"/>
    <w:rsid w:val="00A6598E"/>
    <w:rsid w:val="00A65BB4"/>
    <w:rsid w:val="00A65CD1"/>
    <w:rsid w:val="00A65E4B"/>
    <w:rsid w:val="00A65FBF"/>
    <w:rsid w:val="00A66089"/>
    <w:rsid w:val="00A6624F"/>
    <w:rsid w:val="00A66545"/>
    <w:rsid w:val="00A668F7"/>
    <w:rsid w:val="00A66A5A"/>
    <w:rsid w:val="00A66CEC"/>
    <w:rsid w:val="00A67059"/>
    <w:rsid w:val="00A67220"/>
    <w:rsid w:val="00A6739D"/>
    <w:rsid w:val="00A67482"/>
    <w:rsid w:val="00A67630"/>
    <w:rsid w:val="00A677C1"/>
    <w:rsid w:val="00A67A82"/>
    <w:rsid w:val="00A67A8E"/>
    <w:rsid w:val="00A67AC6"/>
    <w:rsid w:val="00A67C48"/>
    <w:rsid w:val="00A707D3"/>
    <w:rsid w:val="00A70A35"/>
    <w:rsid w:val="00A70B2E"/>
    <w:rsid w:val="00A70E7A"/>
    <w:rsid w:val="00A71265"/>
    <w:rsid w:val="00A71343"/>
    <w:rsid w:val="00A7141F"/>
    <w:rsid w:val="00A71A5F"/>
    <w:rsid w:val="00A71D6B"/>
    <w:rsid w:val="00A72020"/>
    <w:rsid w:val="00A72150"/>
    <w:rsid w:val="00A72302"/>
    <w:rsid w:val="00A72B9B"/>
    <w:rsid w:val="00A72DD2"/>
    <w:rsid w:val="00A72E61"/>
    <w:rsid w:val="00A72E89"/>
    <w:rsid w:val="00A734F8"/>
    <w:rsid w:val="00A73873"/>
    <w:rsid w:val="00A73A23"/>
    <w:rsid w:val="00A73FFF"/>
    <w:rsid w:val="00A7437A"/>
    <w:rsid w:val="00A743B7"/>
    <w:rsid w:val="00A744A2"/>
    <w:rsid w:val="00A745D9"/>
    <w:rsid w:val="00A748AC"/>
    <w:rsid w:val="00A74DE8"/>
    <w:rsid w:val="00A74E04"/>
    <w:rsid w:val="00A74E38"/>
    <w:rsid w:val="00A74E79"/>
    <w:rsid w:val="00A74F6C"/>
    <w:rsid w:val="00A75102"/>
    <w:rsid w:val="00A75212"/>
    <w:rsid w:val="00A75352"/>
    <w:rsid w:val="00A7538B"/>
    <w:rsid w:val="00A75466"/>
    <w:rsid w:val="00A75495"/>
    <w:rsid w:val="00A75857"/>
    <w:rsid w:val="00A75920"/>
    <w:rsid w:val="00A75CA1"/>
    <w:rsid w:val="00A75D83"/>
    <w:rsid w:val="00A7611E"/>
    <w:rsid w:val="00A76283"/>
    <w:rsid w:val="00A762EC"/>
    <w:rsid w:val="00A7634B"/>
    <w:rsid w:val="00A7641E"/>
    <w:rsid w:val="00A764E9"/>
    <w:rsid w:val="00A7662C"/>
    <w:rsid w:val="00A76696"/>
    <w:rsid w:val="00A76A52"/>
    <w:rsid w:val="00A76BF2"/>
    <w:rsid w:val="00A76C98"/>
    <w:rsid w:val="00A76FAD"/>
    <w:rsid w:val="00A76FC0"/>
    <w:rsid w:val="00A770A5"/>
    <w:rsid w:val="00A772CA"/>
    <w:rsid w:val="00A772D9"/>
    <w:rsid w:val="00A7735F"/>
    <w:rsid w:val="00A77722"/>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9E1"/>
    <w:rsid w:val="00A81E52"/>
    <w:rsid w:val="00A8221B"/>
    <w:rsid w:val="00A82336"/>
    <w:rsid w:val="00A82428"/>
    <w:rsid w:val="00A825F0"/>
    <w:rsid w:val="00A82665"/>
    <w:rsid w:val="00A82C8E"/>
    <w:rsid w:val="00A83009"/>
    <w:rsid w:val="00A830CA"/>
    <w:rsid w:val="00A83161"/>
    <w:rsid w:val="00A831F0"/>
    <w:rsid w:val="00A834EC"/>
    <w:rsid w:val="00A83521"/>
    <w:rsid w:val="00A836BF"/>
    <w:rsid w:val="00A83BF1"/>
    <w:rsid w:val="00A83C02"/>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FFF"/>
    <w:rsid w:val="00A86121"/>
    <w:rsid w:val="00A86509"/>
    <w:rsid w:val="00A86593"/>
    <w:rsid w:val="00A867E5"/>
    <w:rsid w:val="00A86956"/>
    <w:rsid w:val="00A86ACD"/>
    <w:rsid w:val="00A86DAB"/>
    <w:rsid w:val="00A86E4F"/>
    <w:rsid w:val="00A86FEF"/>
    <w:rsid w:val="00A8729C"/>
    <w:rsid w:val="00A87482"/>
    <w:rsid w:val="00A87C98"/>
    <w:rsid w:val="00A87D61"/>
    <w:rsid w:val="00A9034E"/>
    <w:rsid w:val="00A905F1"/>
    <w:rsid w:val="00A90897"/>
    <w:rsid w:val="00A909F2"/>
    <w:rsid w:val="00A90DE2"/>
    <w:rsid w:val="00A90E27"/>
    <w:rsid w:val="00A91008"/>
    <w:rsid w:val="00A91140"/>
    <w:rsid w:val="00A9120E"/>
    <w:rsid w:val="00A91218"/>
    <w:rsid w:val="00A9128E"/>
    <w:rsid w:val="00A91469"/>
    <w:rsid w:val="00A91523"/>
    <w:rsid w:val="00A9159B"/>
    <w:rsid w:val="00A9164F"/>
    <w:rsid w:val="00A91808"/>
    <w:rsid w:val="00A91F3E"/>
    <w:rsid w:val="00A9282C"/>
    <w:rsid w:val="00A92B88"/>
    <w:rsid w:val="00A92CDA"/>
    <w:rsid w:val="00A92CF8"/>
    <w:rsid w:val="00A92F82"/>
    <w:rsid w:val="00A930F9"/>
    <w:rsid w:val="00A934FE"/>
    <w:rsid w:val="00A93711"/>
    <w:rsid w:val="00A93715"/>
    <w:rsid w:val="00A9386A"/>
    <w:rsid w:val="00A9386B"/>
    <w:rsid w:val="00A9399B"/>
    <w:rsid w:val="00A939D3"/>
    <w:rsid w:val="00A93BDA"/>
    <w:rsid w:val="00A93E41"/>
    <w:rsid w:val="00A93FC0"/>
    <w:rsid w:val="00A94246"/>
    <w:rsid w:val="00A94603"/>
    <w:rsid w:val="00A94631"/>
    <w:rsid w:val="00A94675"/>
    <w:rsid w:val="00A94865"/>
    <w:rsid w:val="00A949AD"/>
    <w:rsid w:val="00A94A70"/>
    <w:rsid w:val="00A9505F"/>
    <w:rsid w:val="00A95262"/>
    <w:rsid w:val="00A9526D"/>
    <w:rsid w:val="00A95281"/>
    <w:rsid w:val="00A953AC"/>
    <w:rsid w:val="00A955B7"/>
    <w:rsid w:val="00A958D7"/>
    <w:rsid w:val="00A959B8"/>
    <w:rsid w:val="00A959D6"/>
    <w:rsid w:val="00A95A3E"/>
    <w:rsid w:val="00A95C29"/>
    <w:rsid w:val="00A95F2C"/>
    <w:rsid w:val="00A95F7A"/>
    <w:rsid w:val="00A95FCB"/>
    <w:rsid w:val="00A96058"/>
    <w:rsid w:val="00A96801"/>
    <w:rsid w:val="00A9692B"/>
    <w:rsid w:val="00A96BC0"/>
    <w:rsid w:val="00A96D56"/>
    <w:rsid w:val="00A96D7E"/>
    <w:rsid w:val="00A9727C"/>
    <w:rsid w:val="00A97666"/>
    <w:rsid w:val="00A97A16"/>
    <w:rsid w:val="00A97B8C"/>
    <w:rsid w:val="00A97E7B"/>
    <w:rsid w:val="00AA0003"/>
    <w:rsid w:val="00AA051D"/>
    <w:rsid w:val="00AA05E1"/>
    <w:rsid w:val="00AA08DE"/>
    <w:rsid w:val="00AA0B96"/>
    <w:rsid w:val="00AA0F3F"/>
    <w:rsid w:val="00AA109F"/>
    <w:rsid w:val="00AA116F"/>
    <w:rsid w:val="00AA1399"/>
    <w:rsid w:val="00AA1420"/>
    <w:rsid w:val="00AA158B"/>
    <w:rsid w:val="00AA1634"/>
    <w:rsid w:val="00AA1D12"/>
    <w:rsid w:val="00AA1E67"/>
    <w:rsid w:val="00AA1ED6"/>
    <w:rsid w:val="00AA1EEC"/>
    <w:rsid w:val="00AA1FEE"/>
    <w:rsid w:val="00AA210C"/>
    <w:rsid w:val="00AA22CC"/>
    <w:rsid w:val="00AA23A2"/>
    <w:rsid w:val="00AA29F2"/>
    <w:rsid w:val="00AA2CD8"/>
    <w:rsid w:val="00AA2D01"/>
    <w:rsid w:val="00AA2F0F"/>
    <w:rsid w:val="00AA30A2"/>
    <w:rsid w:val="00AA322E"/>
    <w:rsid w:val="00AA348D"/>
    <w:rsid w:val="00AA34E4"/>
    <w:rsid w:val="00AA361F"/>
    <w:rsid w:val="00AA391E"/>
    <w:rsid w:val="00AA3927"/>
    <w:rsid w:val="00AA39E4"/>
    <w:rsid w:val="00AA3B07"/>
    <w:rsid w:val="00AA3B44"/>
    <w:rsid w:val="00AA3E4E"/>
    <w:rsid w:val="00AA3FF1"/>
    <w:rsid w:val="00AA44E6"/>
    <w:rsid w:val="00AA461D"/>
    <w:rsid w:val="00AA4757"/>
    <w:rsid w:val="00AA484A"/>
    <w:rsid w:val="00AA491B"/>
    <w:rsid w:val="00AA496F"/>
    <w:rsid w:val="00AA4B1B"/>
    <w:rsid w:val="00AA5584"/>
    <w:rsid w:val="00AA569D"/>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46D"/>
    <w:rsid w:val="00AA7C4F"/>
    <w:rsid w:val="00AB001C"/>
    <w:rsid w:val="00AB00C2"/>
    <w:rsid w:val="00AB02C8"/>
    <w:rsid w:val="00AB06B8"/>
    <w:rsid w:val="00AB0A3C"/>
    <w:rsid w:val="00AB0ADE"/>
    <w:rsid w:val="00AB0C5B"/>
    <w:rsid w:val="00AB0CA0"/>
    <w:rsid w:val="00AB0E70"/>
    <w:rsid w:val="00AB102D"/>
    <w:rsid w:val="00AB13DC"/>
    <w:rsid w:val="00AB1518"/>
    <w:rsid w:val="00AB1A33"/>
    <w:rsid w:val="00AB1B50"/>
    <w:rsid w:val="00AB1C99"/>
    <w:rsid w:val="00AB2328"/>
    <w:rsid w:val="00AB23E2"/>
    <w:rsid w:val="00AB2483"/>
    <w:rsid w:val="00AB26D3"/>
    <w:rsid w:val="00AB2857"/>
    <w:rsid w:val="00AB2A04"/>
    <w:rsid w:val="00AB2F8A"/>
    <w:rsid w:val="00AB3299"/>
    <w:rsid w:val="00AB33A4"/>
    <w:rsid w:val="00AB3418"/>
    <w:rsid w:val="00AB3491"/>
    <w:rsid w:val="00AB3D94"/>
    <w:rsid w:val="00AB3E16"/>
    <w:rsid w:val="00AB3E3E"/>
    <w:rsid w:val="00AB3ECF"/>
    <w:rsid w:val="00AB3F13"/>
    <w:rsid w:val="00AB4157"/>
    <w:rsid w:val="00AB42FF"/>
    <w:rsid w:val="00AB4352"/>
    <w:rsid w:val="00AB4EB6"/>
    <w:rsid w:val="00AB513E"/>
    <w:rsid w:val="00AB53BA"/>
    <w:rsid w:val="00AB563D"/>
    <w:rsid w:val="00AB57AD"/>
    <w:rsid w:val="00AB583A"/>
    <w:rsid w:val="00AB5A59"/>
    <w:rsid w:val="00AB5D4C"/>
    <w:rsid w:val="00AB5EF3"/>
    <w:rsid w:val="00AB61EA"/>
    <w:rsid w:val="00AB642C"/>
    <w:rsid w:val="00AB64D5"/>
    <w:rsid w:val="00AB66A3"/>
    <w:rsid w:val="00AB706E"/>
    <w:rsid w:val="00AB7134"/>
    <w:rsid w:val="00AB76D5"/>
    <w:rsid w:val="00AB7787"/>
    <w:rsid w:val="00AB78AC"/>
    <w:rsid w:val="00AB7E64"/>
    <w:rsid w:val="00AC0153"/>
    <w:rsid w:val="00AC0287"/>
    <w:rsid w:val="00AC0559"/>
    <w:rsid w:val="00AC06F1"/>
    <w:rsid w:val="00AC06F3"/>
    <w:rsid w:val="00AC0EB6"/>
    <w:rsid w:val="00AC1191"/>
    <w:rsid w:val="00AC1281"/>
    <w:rsid w:val="00AC13F4"/>
    <w:rsid w:val="00AC1593"/>
    <w:rsid w:val="00AC18EB"/>
    <w:rsid w:val="00AC1C31"/>
    <w:rsid w:val="00AC1CF7"/>
    <w:rsid w:val="00AC2331"/>
    <w:rsid w:val="00AC26E1"/>
    <w:rsid w:val="00AC290D"/>
    <w:rsid w:val="00AC2A6B"/>
    <w:rsid w:val="00AC2D4E"/>
    <w:rsid w:val="00AC3084"/>
    <w:rsid w:val="00AC3431"/>
    <w:rsid w:val="00AC35E6"/>
    <w:rsid w:val="00AC38E9"/>
    <w:rsid w:val="00AC39B0"/>
    <w:rsid w:val="00AC45D6"/>
    <w:rsid w:val="00AC462D"/>
    <w:rsid w:val="00AC47F9"/>
    <w:rsid w:val="00AC49C3"/>
    <w:rsid w:val="00AC4D53"/>
    <w:rsid w:val="00AC4E2E"/>
    <w:rsid w:val="00AC501A"/>
    <w:rsid w:val="00AC515B"/>
    <w:rsid w:val="00AC5439"/>
    <w:rsid w:val="00AC58FF"/>
    <w:rsid w:val="00AC5A3B"/>
    <w:rsid w:val="00AC5D8C"/>
    <w:rsid w:val="00AC61B3"/>
    <w:rsid w:val="00AC63F4"/>
    <w:rsid w:val="00AC6521"/>
    <w:rsid w:val="00AC690A"/>
    <w:rsid w:val="00AC69BE"/>
    <w:rsid w:val="00AC6A26"/>
    <w:rsid w:val="00AC6A8B"/>
    <w:rsid w:val="00AC6D0A"/>
    <w:rsid w:val="00AC71E2"/>
    <w:rsid w:val="00AC74BC"/>
    <w:rsid w:val="00AC764B"/>
    <w:rsid w:val="00AC789A"/>
    <w:rsid w:val="00AC78F7"/>
    <w:rsid w:val="00AC792B"/>
    <w:rsid w:val="00AC796A"/>
    <w:rsid w:val="00AC7E16"/>
    <w:rsid w:val="00AD0405"/>
    <w:rsid w:val="00AD0A73"/>
    <w:rsid w:val="00AD11B6"/>
    <w:rsid w:val="00AD11C6"/>
    <w:rsid w:val="00AD12BD"/>
    <w:rsid w:val="00AD15F0"/>
    <w:rsid w:val="00AD163D"/>
    <w:rsid w:val="00AD1DFE"/>
    <w:rsid w:val="00AD1F06"/>
    <w:rsid w:val="00AD1F4E"/>
    <w:rsid w:val="00AD2574"/>
    <w:rsid w:val="00AD2579"/>
    <w:rsid w:val="00AD284F"/>
    <w:rsid w:val="00AD28FD"/>
    <w:rsid w:val="00AD292C"/>
    <w:rsid w:val="00AD2A2B"/>
    <w:rsid w:val="00AD2ACB"/>
    <w:rsid w:val="00AD2B01"/>
    <w:rsid w:val="00AD2B5B"/>
    <w:rsid w:val="00AD2BAD"/>
    <w:rsid w:val="00AD2D96"/>
    <w:rsid w:val="00AD2F03"/>
    <w:rsid w:val="00AD3042"/>
    <w:rsid w:val="00AD3047"/>
    <w:rsid w:val="00AD3055"/>
    <w:rsid w:val="00AD33C3"/>
    <w:rsid w:val="00AD33DF"/>
    <w:rsid w:val="00AD34A1"/>
    <w:rsid w:val="00AD34FC"/>
    <w:rsid w:val="00AD3619"/>
    <w:rsid w:val="00AD3BEC"/>
    <w:rsid w:val="00AD3E91"/>
    <w:rsid w:val="00AD3F99"/>
    <w:rsid w:val="00AD4207"/>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808"/>
    <w:rsid w:val="00AD698E"/>
    <w:rsid w:val="00AD6C7F"/>
    <w:rsid w:val="00AD6E10"/>
    <w:rsid w:val="00AD70C9"/>
    <w:rsid w:val="00AD732B"/>
    <w:rsid w:val="00AD7411"/>
    <w:rsid w:val="00AD7599"/>
    <w:rsid w:val="00AD75A6"/>
    <w:rsid w:val="00AD7920"/>
    <w:rsid w:val="00AD7927"/>
    <w:rsid w:val="00AD7984"/>
    <w:rsid w:val="00AE0690"/>
    <w:rsid w:val="00AE08F3"/>
    <w:rsid w:val="00AE0D23"/>
    <w:rsid w:val="00AE0E9E"/>
    <w:rsid w:val="00AE1418"/>
    <w:rsid w:val="00AE14B7"/>
    <w:rsid w:val="00AE14CD"/>
    <w:rsid w:val="00AE2051"/>
    <w:rsid w:val="00AE2205"/>
    <w:rsid w:val="00AE232B"/>
    <w:rsid w:val="00AE27A4"/>
    <w:rsid w:val="00AE2BFE"/>
    <w:rsid w:val="00AE3004"/>
    <w:rsid w:val="00AE3A56"/>
    <w:rsid w:val="00AE3CE1"/>
    <w:rsid w:val="00AE401F"/>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49E"/>
    <w:rsid w:val="00AE6584"/>
    <w:rsid w:val="00AE69BD"/>
    <w:rsid w:val="00AE6D12"/>
    <w:rsid w:val="00AE6EEB"/>
    <w:rsid w:val="00AE723D"/>
    <w:rsid w:val="00AE73F2"/>
    <w:rsid w:val="00AE75A9"/>
    <w:rsid w:val="00AE783E"/>
    <w:rsid w:val="00AE795E"/>
    <w:rsid w:val="00AE7992"/>
    <w:rsid w:val="00AE7D16"/>
    <w:rsid w:val="00AF0311"/>
    <w:rsid w:val="00AF07EE"/>
    <w:rsid w:val="00AF0801"/>
    <w:rsid w:val="00AF088D"/>
    <w:rsid w:val="00AF0BCA"/>
    <w:rsid w:val="00AF10D3"/>
    <w:rsid w:val="00AF115E"/>
    <w:rsid w:val="00AF1291"/>
    <w:rsid w:val="00AF1414"/>
    <w:rsid w:val="00AF1703"/>
    <w:rsid w:val="00AF1958"/>
    <w:rsid w:val="00AF1998"/>
    <w:rsid w:val="00AF1C43"/>
    <w:rsid w:val="00AF1CBC"/>
    <w:rsid w:val="00AF1FAC"/>
    <w:rsid w:val="00AF235A"/>
    <w:rsid w:val="00AF24EF"/>
    <w:rsid w:val="00AF27F2"/>
    <w:rsid w:val="00AF28B0"/>
    <w:rsid w:val="00AF2B1F"/>
    <w:rsid w:val="00AF2DED"/>
    <w:rsid w:val="00AF2E75"/>
    <w:rsid w:val="00AF2F32"/>
    <w:rsid w:val="00AF2FC6"/>
    <w:rsid w:val="00AF367F"/>
    <w:rsid w:val="00AF37AD"/>
    <w:rsid w:val="00AF39E3"/>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A1"/>
    <w:rsid w:val="00AF5BBB"/>
    <w:rsid w:val="00AF5F78"/>
    <w:rsid w:val="00AF63A9"/>
    <w:rsid w:val="00AF6591"/>
    <w:rsid w:val="00AF66F1"/>
    <w:rsid w:val="00AF68E9"/>
    <w:rsid w:val="00AF692D"/>
    <w:rsid w:val="00AF6AE3"/>
    <w:rsid w:val="00AF6B1B"/>
    <w:rsid w:val="00AF6CF8"/>
    <w:rsid w:val="00AF724C"/>
    <w:rsid w:val="00AF738A"/>
    <w:rsid w:val="00AF7A91"/>
    <w:rsid w:val="00AF7CDF"/>
    <w:rsid w:val="00AF7DAB"/>
    <w:rsid w:val="00AF7F09"/>
    <w:rsid w:val="00AF7F1D"/>
    <w:rsid w:val="00B00059"/>
    <w:rsid w:val="00B002BA"/>
    <w:rsid w:val="00B00306"/>
    <w:rsid w:val="00B00491"/>
    <w:rsid w:val="00B00613"/>
    <w:rsid w:val="00B00933"/>
    <w:rsid w:val="00B009D3"/>
    <w:rsid w:val="00B00D07"/>
    <w:rsid w:val="00B00D62"/>
    <w:rsid w:val="00B010D3"/>
    <w:rsid w:val="00B013EF"/>
    <w:rsid w:val="00B0158B"/>
    <w:rsid w:val="00B01669"/>
    <w:rsid w:val="00B01911"/>
    <w:rsid w:val="00B01A7A"/>
    <w:rsid w:val="00B01CC2"/>
    <w:rsid w:val="00B01E54"/>
    <w:rsid w:val="00B01F0D"/>
    <w:rsid w:val="00B02014"/>
    <w:rsid w:val="00B0201B"/>
    <w:rsid w:val="00B021DE"/>
    <w:rsid w:val="00B0226B"/>
    <w:rsid w:val="00B0226D"/>
    <w:rsid w:val="00B0237A"/>
    <w:rsid w:val="00B023FC"/>
    <w:rsid w:val="00B02A4C"/>
    <w:rsid w:val="00B03101"/>
    <w:rsid w:val="00B032CE"/>
    <w:rsid w:val="00B033B4"/>
    <w:rsid w:val="00B039CE"/>
    <w:rsid w:val="00B03A2E"/>
    <w:rsid w:val="00B03C9A"/>
    <w:rsid w:val="00B03CF7"/>
    <w:rsid w:val="00B03D26"/>
    <w:rsid w:val="00B03E54"/>
    <w:rsid w:val="00B042A6"/>
    <w:rsid w:val="00B0455E"/>
    <w:rsid w:val="00B048BD"/>
    <w:rsid w:val="00B0496C"/>
    <w:rsid w:val="00B04D36"/>
    <w:rsid w:val="00B04F11"/>
    <w:rsid w:val="00B050D5"/>
    <w:rsid w:val="00B053F5"/>
    <w:rsid w:val="00B054CE"/>
    <w:rsid w:val="00B05629"/>
    <w:rsid w:val="00B05688"/>
    <w:rsid w:val="00B0579D"/>
    <w:rsid w:val="00B05FD1"/>
    <w:rsid w:val="00B06163"/>
    <w:rsid w:val="00B0642D"/>
    <w:rsid w:val="00B06677"/>
    <w:rsid w:val="00B06AF4"/>
    <w:rsid w:val="00B06B44"/>
    <w:rsid w:val="00B06B70"/>
    <w:rsid w:val="00B06C77"/>
    <w:rsid w:val="00B06F7F"/>
    <w:rsid w:val="00B071EE"/>
    <w:rsid w:val="00B07286"/>
    <w:rsid w:val="00B0747F"/>
    <w:rsid w:val="00B075EC"/>
    <w:rsid w:val="00B07909"/>
    <w:rsid w:val="00B0791B"/>
    <w:rsid w:val="00B07CBE"/>
    <w:rsid w:val="00B07F35"/>
    <w:rsid w:val="00B07F5F"/>
    <w:rsid w:val="00B10030"/>
    <w:rsid w:val="00B1044F"/>
    <w:rsid w:val="00B1060C"/>
    <w:rsid w:val="00B1093D"/>
    <w:rsid w:val="00B10BD1"/>
    <w:rsid w:val="00B10DDA"/>
    <w:rsid w:val="00B10E2C"/>
    <w:rsid w:val="00B111BF"/>
    <w:rsid w:val="00B114C4"/>
    <w:rsid w:val="00B115A1"/>
    <w:rsid w:val="00B1187A"/>
    <w:rsid w:val="00B11882"/>
    <w:rsid w:val="00B11E29"/>
    <w:rsid w:val="00B1219E"/>
    <w:rsid w:val="00B12287"/>
    <w:rsid w:val="00B12A59"/>
    <w:rsid w:val="00B12F78"/>
    <w:rsid w:val="00B1329C"/>
    <w:rsid w:val="00B133BC"/>
    <w:rsid w:val="00B13515"/>
    <w:rsid w:val="00B137BE"/>
    <w:rsid w:val="00B137D3"/>
    <w:rsid w:val="00B1388A"/>
    <w:rsid w:val="00B13B1C"/>
    <w:rsid w:val="00B13B8D"/>
    <w:rsid w:val="00B13F1F"/>
    <w:rsid w:val="00B1412A"/>
    <w:rsid w:val="00B142D6"/>
    <w:rsid w:val="00B143F4"/>
    <w:rsid w:val="00B147CC"/>
    <w:rsid w:val="00B149ED"/>
    <w:rsid w:val="00B14C80"/>
    <w:rsid w:val="00B14D86"/>
    <w:rsid w:val="00B150B5"/>
    <w:rsid w:val="00B15141"/>
    <w:rsid w:val="00B151C6"/>
    <w:rsid w:val="00B1599E"/>
    <w:rsid w:val="00B15A0F"/>
    <w:rsid w:val="00B15D26"/>
    <w:rsid w:val="00B15DAB"/>
    <w:rsid w:val="00B15FAA"/>
    <w:rsid w:val="00B15FDB"/>
    <w:rsid w:val="00B164F7"/>
    <w:rsid w:val="00B16588"/>
    <w:rsid w:val="00B1667C"/>
    <w:rsid w:val="00B167A6"/>
    <w:rsid w:val="00B168E8"/>
    <w:rsid w:val="00B16B5F"/>
    <w:rsid w:val="00B16C5A"/>
    <w:rsid w:val="00B1736C"/>
    <w:rsid w:val="00B17537"/>
    <w:rsid w:val="00B1754E"/>
    <w:rsid w:val="00B1757D"/>
    <w:rsid w:val="00B17744"/>
    <w:rsid w:val="00B17CD4"/>
    <w:rsid w:val="00B17EE5"/>
    <w:rsid w:val="00B20057"/>
    <w:rsid w:val="00B2034E"/>
    <w:rsid w:val="00B2043A"/>
    <w:rsid w:val="00B2048B"/>
    <w:rsid w:val="00B205AD"/>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1"/>
    <w:rsid w:val="00B22BCF"/>
    <w:rsid w:val="00B22ED9"/>
    <w:rsid w:val="00B233A9"/>
    <w:rsid w:val="00B236F1"/>
    <w:rsid w:val="00B236F4"/>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9B0"/>
    <w:rsid w:val="00B27C9B"/>
    <w:rsid w:val="00B27D54"/>
    <w:rsid w:val="00B27D5A"/>
    <w:rsid w:val="00B27D71"/>
    <w:rsid w:val="00B300BD"/>
    <w:rsid w:val="00B30411"/>
    <w:rsid w:val="00B30475"/>
    <w:rsid w:val="00B305C0"/>
    <w:rsid w:val="00B307C6"/>
    <w:rsid w:val="00B3094C"/>
    <w:rsid w:val="00B30A26"/>
    <w:rsid w:val="00B30F39"/>
    <w:rsid w:val="00B311CC"/>
    <w:rsid w:val="00B315BB"/>
    <w:rsid w:val="00B3187E"/>
    <w:rsid w:val="00B318EE"/>
    <w:rsid w:val="00B31905"/>
    <w:rsid w:val="00B31A33"/>
    <w:rsid w:val="00B31B89"/>
    <w:rsid w:val="00B31E5F"/>
    <w:rsid w:val="00B32607"/>
    <w:rsid w:val="00B326BE"/>
    <w:rsid w:val="00B32821"/>
    <w:rsid w:val="00B32A4C"/>
    <w:rsid w:val="00B32C7B"/>
    <w:rsid w:val="00B32CE3"/>
    <w:rsid w:val="00B32EB2"/>
    <w:rsid w:val="00B32EC1"/>
    <w:rsid w:val="00B32F70"/>
    <w:rsid w:val="00B33595"/>
    <w:rsid w:val="00B3376D"/>
    <w:rsid w:val="00B33802"/>
    <w:rsid w:val="00B33913"/>
    <w:rsid w:val="00B3396B"/>
    <w:rsid w:val="00B33E44"/>
    <w:rsid w:val="00B33E88"/>
    <w:rsid w:val="00B34642"/>
    <w:rsid w:val="00B34681"/>
    <w:rsid w:val="00B34856"/>
    <w:rsid w:val="00B34886"/>
    <w:rsid w:val="00B3488B"/>
    <w:rsid w:val="00B34E40"/>
    <w:rsid w:val="00B35035"/>
    <w:rsid w:val="00B3511C"/>
    <w:rsid w:val="00B35148"/>
    <w:rsid w:val="00B3539A"/>
    <w:rsid w:val="00B35BA4"/>
    <w:rsid w:val="00B35CB3"/>
    <w:rsid w:val="00B35E0F"/>
    <w:rsid w:val="00B35F8E"/>
    <w:rsid w:val="00B3648F"/>
    <w:rsid w:val="00B365BB"/>
    <w:rsid w:val="00B36731"/>
    <w:rsid w:val="00B3676A"/>
    <w:rsid w:val="00B36B7C"/>
    <w:rsid w:val="00B36BDE"/>
    <w:rsid w:val="00B36D5C"/>
    <w:rsid w:val="00B37121"/>
    <w:rsid w:val="00B37A61"/>
    <w:rsid w:val="00B37B62"/>
    <w:rsid w:val="00B37CF2"/>
    <w:rsid w:val="00B4003E"/>
    <w:rsid w:val="00B40292"/>
    <w:rsid w:val="00B4029F"/>
    <w:rsid w:val="00B406B2"/>
    <w:rsid w:val="00B40BFD"/>
    <w:rsid w:val="00B40D73"/>
    <w:rsid w:val="00B40FBE"/>
    <w:rsid w:val="00B40FE0"/>
    <w:rsid w:val="00B411A3"/>
    <w:rsid w:val="00B412CB"/>
    <w:rsid w:val="00B41351"/>
    <w:rsid w:val="00B41495"/>
    <w:rsid w:val="00B415EF"/>
    <w:rsid w:val="00B41831"/>
    <w:rsid w:val="00B41B34"/>
    <w:rsid w:val="00B41B52"/>
    <w:rsid w:val="00B41C4B"/>
    <w:rsid w:val="00B41C59"/>
    <w:rsid w:val="00B41E7F"/>
    <w:rsid w:val="00B421F9"/>
    <w:rsid w:val="00B424BB"/>
    <w:rsid w:val="00B4279C"/>
    <w:rsid w:val="00B427E4"/>
    <w:rsid w:val="00B42879"/>
    <w:rsid w:val="00B42B9A"/>
    <w:rsid w:val="00B43081"/>
    <w:rsid w:val="00B430D3"/>
    <w:rsid w:val="00B4317F"/>
    <w:rsid w:val="00B432D4"/>
    <w:rsid w:val="00B4334D"/>
    <w:rsid w:val="00B4344B"/>
    <w:rsid w:val="00B437BD"/>
    <w:rsid w:val="00B43985"/>
    <w:rsid w:val="00B439FA"/>
    <w:rsid w:val="00B43C60"/>
    <w:rsid w:val="00B43D4D"/>
    <w:rsid w:val="00B440CF"/>
    <w:rsid w:val="00B44236"/>
    <w:rsid w:val="00B4425A"/>
    <w:rsid w:val="00B443C5"/>
    <w:rsid w:val="00B4485B"/>
    <w:rsid w:val="00B44966"/>
    <w:rsid w:val="00B44D29"/>
    <w:rsid w:val="00B44E53"/>
    <w:rsid w:val="00B450FF"/>
    <w:rsid w:val="00B45192"/>
    <w:rsid w:val="00B45488"/>
    <w:rsid w:val="00B45515"/>
    <w:rsid w:val="00B4581A"/>
    <w:rsid w:val="00B45A61"/>
    <w:rsid w:val="00B45B3D"/>
    <w:rsid w:val="00B45BCF"/>
    <w:rsid w:val="00B4622C"/>
    <w:rsid w:val="00B462D6"/>
    <w:rsid w:val="00B46544"/>
    <w:rsid w:val="00B46AEE"/>
    <w:rsid w:val="00B46BBB"/>
    <w:rsid w:val="00B47137"/>
    <w:rsid w:val="00B4776B"/>
    <w:rsid w:val="00B47784"/>
    <w:rsid w:val="00B4783F"/>
    <w:rsid w:val="00B47A13"/>
    <w:rsid w:val="00B47CEF"/>
    <w:rsid w:val="00B47FCD"/>
    <w:rsid w:val="00B50353"/>
    <w:rsid w:val="00B504F7"/>
    <w:rsid w:val="00B50E38"/>
    <w:rsid w:val="00B511A4"/>
    <w:rsid w:val="00B51367"/>
    <w:rsid w:val="00B51420"/>
    <w:rsid w:val="00B51526"/>
    <w:rsid w:val="00B51A40"/>
    <w:rsid w:val="00B51A4B"/>
    <w:rsid w:val="00B51AE8"/>
    <w:rsid w:val="00B51B9E"/>
    <w:rsid w:val="00B51C7D"/>
    <w:rsid w:val="00B522B8"/>
    <w:rsid w:val="00B52540"/>
    <w:rsid w:val="00B52559"/>
    <w:rsid w:val="00B52646"/>
    <w:rsid w:val="00B529F2"/>
    <w:rsid w:val="00B52AAD"/>
    <w:rsid w:val="00B52D4C"/>
    <w:rsid w:val="00B52F6C"/>
    <w:rsid w:val="00B52FEA"/>
    <w:rsid w:val="00B530BB"/>
    <w:rsid w:val="00B533AB"/>
    <w:rsid w:val="00B53432"/>
    <w:rsid w:val="00B53822"/>
    <w:rsid w:val="00B53827"/>
    <w:rsid w:val="00B53A1E"/>
    <w:rsid w:val="00B53C54"/>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5D0A"/>
    <w:rsid w:val="00B5612F"/>
    <w:rsid w:val="00B5650C"/>
    <w:rsid w:val="00B566E0"/>
    <w:rsid w:val="00B56720"/>
    <w:rsid w:val="00B5685D"/>
    <w:rsid w:val="00B569E9"/>
    <w:rsid w:val="00B56AE3"/>
    <w:rsid w:val="00B56CED"/>
    <w:rsid w:val="00B56DC9"/>
    <w:rsid w:val="00B57089"/>
    <w:rsid w:val="00B571A3"/>
    <w:rsid w:val="00B577A2"/>
    <w:rsid w:val="00B57861"/>
    <w:rsid w:val="00B578E0"/>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2BE"/>
    <w:rsid w:val="00B6184F"/>
    <w:rsid w:val="00B61980"/>
    <w:rsid w:val="00B619AF"/>
    <w:rsid w:val="00B61B85"/>
    <w:rsid w:val="00B61CFF"/>
    <w:rsid w:val="00B61E5C"/>
    <w:rsid w:val="00B61F70"/>
    <w:rsid w:val="00B61FD8"/>
    <w:rsid w:val="00B6237B"/>
    <w:rsid w:val="00B62414"/>
    <w:rsid w:val="00B62A18"/>
    <w:rsid w:val="00B6326D"/>
    <w:rsid w:val="00B637C4"/>
    <w:rsid w:val="00B63819"/>
    <w:rsid w:val="00B63870"/>
    <w:rsid w:val="00B63A1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52"/>
    <w:rsid w:val="00B65A86"/>
    <w:rsid w:val="00B65D1C"/>
    <w:rsid w:val="00B65F96"/>
    <w:rsid w:val="00B66007"/>
    <w:rsid w:val="00B660D8"/>
    <w:rsid w:val="00B66258"/>
    <w:rsid w:val="00B66339"/>
    <w:rsid w:val="00B6638D"/>
    <w:rsid w:val="00B664EC"/>
    <w:rsid w:val="00B6650F"/>
    <w:rsid w:val="00B66801"/>
    <w:rsid w:val="00B66D5F"/>
    <w:rsid w:val="00B672F4"/>
    <w:rsid w:val="00B676FE"/>
    <w:rsid w:val="00B67889"/>
    <w:rsid w:val="00B6796C"/>
    <w:rsid w:val="00B67B2B"/>
    <w:rsid w:val="00B67E40"/>
    <w:rsid w:val="00B67F1A"/>
    <w:rsid w:val="00B70333"/>
    <w:rsid w:val="00B703B9"/>
    <w:rsid w:val="00B7056C"/>
    <w:rsid w:val="00B70719"/>
    <w:rsid w:val="00B70A49"/>
    <w:rsid w:val="00B70B9E"/>
    <w:rsid w:val="00B70EDB"/>
    <w:rsid w:val="00B71169"/>
    <w:rsid w:val="00B711B6"/>
    <w:rsid w:val="00B711D5"/>
    <w:rsid w:val="00B713A5"/>
    <w:rsid w:val="00B713D8"/>
    <w:rsid w:val="00B714E2"/>
    <w:rsid w:val="00B71574"/>
    <w:rsid w:val="00B71A5D"/>
    <w:rsid w:val="00B72056"/>
    <w:rsid w:val="00B72184"/>
    <w:rsid w:val="00B721F0"/>
    <w:rsid w:val="00B7254B"/>
    <w:rsid w:val="00B7273B"/>
    <w:rsid w:val="00B727B8"/>
    <w:rsid w:val="00B72EC3"/>
    <w:rsid w:val="00B73259"/>
    <w:rsid w:val="00B73453"/>
    <w:rsid w:val="00B734B5"/>
    <w:rsid w:val="00B735CA"/>
    <w:rsid w:val="00B7363D"/>
    <w:rsid w:val="00B737C7"/>
    <w:rsid w:val="00B737DD"/>
    <w:rsid w:val="00B73954"/>
    <w:rsid w:val="00B73977"/>
    <w:rsid w:val="00B73C61"/>
    <w:rsid w:val="00B73EA2"/>
    <w:rsid w:val="00B741DB"/>
    <w:rsid w:val="00B742C3"/>
    <w:rsid w:val="00B74910"/>
    <w:rsid w:val="00B74A0D"/>
    <w:rsid w:val="00B74EC0"/>
    <w:rsid w:val="00B75103"/>
    <w:rsid w:val="00B75303"/>
    <w:rsid w:val="00B75667"/>
    <w:rsid w:val="00B75C6D"/>
    <w:rsid w:val="00B75C70"/>
    <w:rsid w:val="00B75F2C"/>
    <w:rsid w:val="00B7623C"/>
    <w:rsid w:val="00B762C3"/>
    <w:rsid w:val="00B764A1"/>
    <w:rsid w:val="00B76727"/>
    <w:rsid w:val="00B76CCE"/>
    <w:rsid w:val="00B76CD9"/>
    <w:rsid w:val="00B7703C"/>
    <w:rsid w:val="00B77062"/>
    <w:rsid w:val="00B7709F"/>
    <w:rsid w:val="00B7717B"/>
    <w:rsid w:val="00B7748B"/>
    <w:rsid w:val="00B774CC"/>
    <w:rsid w:val="00B774D9"/>
    <w:rsid w:val="00B77606"/>
    <w:rsid w:val="00B7763D"/>
    <w:rsid w:val="00B7784E"/>
    <w:rsid w:val="00B77CF8"/>
    <w:rsid w:val="00B77D8A"/>
    <w:rsid w:val="00B80048"/>
    <w:rsid w:val="00B800CE"/>
    <w:rsid w:val="00B8053A"/>
    <w:rsid w:val="00B8053B"/>
    <w:rsid w:val="00B80733"/>
    <w:rsid w:val="00B80795"/>
    <w:rsid w:val="00B809A2"/>
    <w:rsid w:val="00B80F5B"/>
    <w:rsid w:val="00B81578"/>
    <w:rsid w:val="00B81684"/>
    <w:rsid w:val="00B81758"/>
    <w:rsid w:val="00B8178F"/>
    <w:rsid w:val="00B817F4"/>
    <w:rsid w:val="00B81BC4"/>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4008"/>
    <w:rsid w:val="00B8408E"/>
    <w:rsid w:val="00B847F7"/>
    <w:rsid w:val="00B848A5"/>
    <w:rsid w:val="00B84B57"/>
    <w:rsid w:val="00B84BE8"/>
    <w:rsid w:val="00B853F0"/>
    <w:rsid w:val="00B8556E"/>
    <w:rsid w:val="00B8564B"/>
    <w:rsid w:val="00B8569C"/>
    <w:rsid w:val="00B85740"/>
    <w:rsid w:val="00B85C34"/>
    <w:rsid w:val="00B85E03"/>
    <w:rsid w:val="00B85F67"/>
    <w:rsid w:val="00B862E5"/>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74A"/>
    <w:rsid w:val="00B90A10"/>
    <w:rsid w:val="00B90C3C"/>
    <w:rsid w:val="00B90CAB"/>
    <w:rsid w:val="00B90DC8"/>
    <w:rsid w:val="00B91259"/>
    <w:rsid w:val="00B9134E"/>
    <w:rsid w:val="00B91356"/>
    <w:rsid w:val="00B91541"/>
    <w:rsid w:val="00B919CC"/>
    <w:rsid w:val="00B91C6F"/>
    <w:rsid w:val="00B91C8B"/>
    <w:rsid w:val="00B91E0F"/>
    <w:rsid w:val="00B922DA"/>
    <w:rsid w:val="00B9230D"/>
    <w:rsid w:val="00B926E0"/>
    <w:rsid w:val="00B9289C"/>
    <w:rsid w:val="00B928B6"/>
    <w:rsid w:val="00B928D8"/>
    <w:rsid w:val="00B931E9"/>
    <w:rsid w:val="00B932C7"/>
    <w:rsid w:val="00B932DA"/>
    <w:rsid w:val="00B9332D"/>
    <w:rsid w:val="00B93417"/>
    <w:rsid w:val="00B9364A"/>
    <w:rsid w:val="00B93994"/>
    <w:rsid w:val="00B93A34"/>
    <w:rsid w:val="00B93B55"/>
    <w:rsid w:val="00B93C36"/>
    <w:rsid w:val="00B93CC9"/>
    <w:rsid w:val="00B93DCA"/>
    <w:rsid w:val="00B94054"/>
    <w:rsid w:val="00B94078"/>
    <w:rsid w:val="00B94253"/>
    <w:rsid w:val="00B9436E"/>
    <w:rsid w:val="00B9446C"/>
    <w:rsid w:val="00B945A6"/>
    <w:rsid w:val="00B94A87"/>
    <w:rsid w:val="00B94B33"/>
    <w:rsid w:val="00B950E8"/>
    <w:rsid w:val="00B95242"/>
    <w:rsid w:val="00B954FC"/>
    <w:rsid w:val="00B9573F"/>
    <w:rsid w:val="00B95971"/>
    <w:rsid w:val="00B95A04"/>
    <w:rsid w:val="00B95B13"/>
    <w:rsid w:val="00B95C49"/>
    <w:rsid w:val="00B95EEF"/>
    <w:rsid w:val="00B96058"/>
    <w:rsid w:val="00B96074"/>
    <w:rsid w:val="00B96228"/>
    <w:rsid w:val="00B962D6"/>
    <w:rsid w:val="00B96313"/>
    <w:rsid w:val="00B964A9"/>
    <w:rsid w:val="00B964DB"/>
    <w:rsid w:val="00B96ABF"/>
    <w:rsid w:val="00B96CBF"/>
    <w:rsid w:val="00B96CF0"/>
    <w:rsid w:val="00B96DA2"/>
    <w:rsid w:val="00B971A9"/>
    <w:rsid w:val="00B973D0"/>
    <w:rsid w:val="00B973DD"/>
    <w:rsid w:val="00B9770D"/>
    <w:rsid w:val="00B97726"/>
    <w:rsid w:val="00B977E6"/>
    <w:rsid w:val="00B978BA"/>
    <w:rsid w:val="00B97924"/>
    <w:rsid w:val="00B97AE6"/>
    <w:rsid w:val="00B97B85"/>
    <w:rsid w:val="00B97C3D"/>
    <w:rsid w:val="00B97C80"/>
    <w:rsid w:val="00B97D66"/>
    <w:rsid w:val="00B97F04"/>
    <w:rsid w:val="00B97F8A"/>
    <w:rsid w:val="00BA00AB"/>
    <w:rsid w:val="00BA03F8"/>
    <w:rsid w:val="00BA04DF"/>
    <w:rsid w:val="00BA067F"/>
    <w:rsid w:val="00BA0B66"/>
    <w:rsid w:val="00BA0D15"/>
    <w:rsid w:val="00BA106C"/>
    <w:rsid w:val="00BA1143"/>
    <w:rsid w:val="00BA117D"/>
    <w:rsid w:val="00BA130F"/>
    <w:rsid w:val="00BA13E0"/>
    <w:rsid w:val="00BA13E5"/>
    <w:rsid w:val="00BA14E7"/>
    <w:rsid w:val="00BA17C4"/>
    <w:rsid w:val="00BA1B3B"/>
    <w:rsid w:val="00BA1C20"/>
    <w:rsid w:val="00BA20C7"/>
    <w:rsid w:val="00BA2213"/>
    <w:rsid w:val="00BA2381"/>
    <w:rsid w:val="00BA242B"/>
    <w:rsid w:val="00BA270E"/>
    <w:rsid w:val="00BA2712"/>
    <w:rsid w:val="00BA2729"/>
    <w:rsid w:val="00BA283C"/>
    <w:rsid w:val="00BA2A0A"/>
    <w:rsid w:val="00BA2AEB"/>
    <w:rsid w:val="00BA2B09"/>
    <w:rsid w:val="00BA2DED"/>
    <w:rsid w:val="00BA30A8"/>
    <w:rsid w:val="00BA3129"/>
    <w:rsid w:val="00BA32A7"/>
    <w:rsid w:val="00BA3974"/>
    <w:rsid w:val="00BA3A77"/>
    <w:rsid w:val="00BA3C37"/>
    <w:rsid w:val="00BA3CC9"/>
    <w:rsid w:val="00BA3F29"/>
    <w:rsid w:val="00BA3F36"/>
    <w:rsid w:val="00BA4016"/>
    <w:rsid w:val="00BA40BE"/>
    <w:rsid w:val="00BA465E"/>
    <w:rsid w:val="00BA48D3"/>
    <w:rsid w:val="00BA48E0"/>
    <w:rsid w:val="00BA4C09"/>
    <w:rsid w:val="00BA5181"/>
    <w:rsid w:val="00BA5346"/>
    <w:rsid w:val="00BA54FB"/>
    <w:rsid w:val="00BA56DA"/>
    <w:rsid w:val="00BA58F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C2A"/>
    <w:rsid w:val="00BA7EB0"/>
    <w:rsid w:val="00BB01DB"/>
    <w:rsid w:val="00BB0337"/>
    <w:rsid w:val="00BB0528"/>
    <w:rsid w:val="00BB0681"/>
    <w:rsid w:val="00BB070E"/>
    <w:rsid w:val="00BB0806"/>
    <w:rsid w:val="00BB0B3E"/>
    <w:rsid w:val="00BB0D75"/>
    <w:rsid w:val="00BB0E35"/>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83"/>
    <w:rsid w:val="00BB2ACC"/>
    <w:rsid w:val="00BB2E16"/>
    <w:rsid w:val="00BB2F0E"/>
    <w:rsid w:val="00BB3355"/>
    <w:rsid w:val="00BB3470"/>
    <w:rsid w:val="00BB365A"/>
    <w:rsid w:val="00BB3EE8"/>
    <w:rsid w:val="00BB3F4C"/>
    <w:rsid w:val="00BB3F73"/>
    <w:rsid w:val="00BB3F8F"/>
    <w:rsid w:val="00BB3FFE"/>
    <w:rsid w:val="00BB4102"/>
    <w:rsid w:val="00BB424D"/>
    <w:rsid w:val="00BB45B9"/>
    <w:rsid w:val="00BB470E"/>
    <w:rsid w:val="00BB4A42"/>
    <w:rsid w:val="00BB4AE0"/>
    <w:rsid w:val="00BB4B18"/>
    <w:rsid w:val="00BB4CA1"/>
    <w:rsid w:val="00BB5321"/>
    <w:rsid w:val="00BB5415"/>
    <w:rsid w:val="00BB56F2"/>
    <w:rsid w:val="00BB56F3"/>
    <w:rsid w:val="00BB5791"/>
    <w:rsid w:val="00BB5BF1"/>
    <w:rsid w:val="00BB602A"/>
    <w:rsid w:val="00BB61DC"/>
    <w:rsid w:val="00BB6431"/>
    <w:rsid w:val="00BB6472"/>
    <w:rsid w:val="00BB66C9"/>
    <w:rsid w:val="00BB6854"/>
    <w:rsid w:val="00BB6A65"/>
    <w:rsid w:val="00BB6C81"/>
    <w:rsid w:val="00BB71EC"/>
    <w:rsid w:val="00BB723D"/>
    <w:rsid w:val="00BB724B"/>
    <w:rsid w:val="00BB7314"/>
    <w:rsid w:val="00BB7634"/>
    <w:rsid w:val="00BB7D4C"/>
    <w:rsid w:val="00BC0879"/>
    <w:rsid w:val="00BC0881"/>
    <w:rsid w:val="00BC10B0"/>
    <w:rsid w:val="00BC1373"/>
    <w:rsid w:val="00BC13B5"/>
    <w:rsid w:val="00BC16A7"/>
    <w:rsid w:val="00BC16BF"/>
    <w:rsid w:val="00BC16C7"/>
    <w:rsid w:val="00BC188C"/>
    <w:rsid w:val="00BC1A03"/>
    <w:rsid w:val="00BC1A99"/>
    <w:rsid w:val="00BC1BBC"/>
    <w:rsid w:val="00BC1DFE"/>
    <w:rsid w:val="00BC201A"/>
    <w:rsid w:val="00BC238E"/>
    <w:rsid w:val="00BC2517"/>
    <w:rsid w:val="00BC26BA"/>
    <w:rsid w:val="00BC2830"/>
    <w:rsid w:val="00BC28F3"/>
    <w:rsid w:val="00BC2BC7"/>
    <w:rsid w:val="00BC2EC5"/>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4EC0"/>
    <w:rsid w:val="00BC50B5"/>
    <w:rsid w:val="00BC53A5"/>
    <w:rsid w:val="00BC5439"/>
    <w:rsid w:val="00BC5B44"/>
    <w:rsid w:val="00BC5CE2"/>
    <w:rsid w:val="00BC5F2E"/>
    <w:rsid w:val="00BC6761"/>
    <w:rsid w:val="00BC682E"/>
    <w:rsid w:val="00BC6F90"/>
    <w:rsid w:val="00BC70CC"/>
    <w:rsid w:val="00BC70D5"/>
    <w:rsid w:val="00BC71C5"/>
    <w:rsid w:val="00BC73CD"/>
    <w:rsid w:val="00BC7659"/>
    <w:rsid w:val="00BC779B"/>
    <w:rsid w:val="00BC77C9"/>
    <w:rsid w:val="00BC7812"/>
    <w:rsid w:val="00BC7A42"/>
    <w:rsid w:val="00BD013E"/>
    <w:rsid w:val="00BD0267"/>
    <w:rsid w:val="00BD082C"/>
    <w:rsid w:val="00BD096E"/>
    <w:rsid w:val="00BD0BFC"/>
    <w:rsid w:val="00BD0F18"/>
    <w:rsid w:val="00BD0FC4"/>
    <w:rsid w:val="00BD140B"/>
    <w:rsid w:val="00BD1570"/>
    <w:rsid w:val="00BD17C8"/>
    <w:rsid w:val="00BD1817"/>
    <w:rsid w:val="00BD181B"/>
    <w:rsid w:val="00BD1958"/>
    <w:rsid w:val="00BD1BD5"/>
    <w:rsid w:val="00BD1E49"/>
    <w:rsid w:val="00BD238C"/>
    <w:rsid w:val="00BD25FA"/>
    <w:rsid w:val="00BD2911"/>
    <w:rsid w:val="00BD2A08"/>
    <w:rsid w:val="00BD2A7B"/>
    <w:rsid w:val="00BD2AC4"/>
    <w:rsid w:val="00BD2E3B"/>
    <w:rsid w:val="00BD2F55"/>
    <w:rsid w:val="00BD3837"/>
    <w:rsid w:val="00BD386B"/>
    <w:rsid w:val="00BD3903"/>
    <w:rsid w:val="00BD3C69"/>
    <w:rsid w:val="00BD3D0D"/>
    <w:rsid w:val="00BD3D7A"/>
    <w:rsid w:val="00BD407E"/>
    <w:rsid w:val="00BD4159"/>
    <w:rsid w:val="00BD47C1"/>
    <w:rsid w:val="00BD4C74"/>
    <w:rsid w:val="00BD4E11"/>
    <w:rsid w:val="00BD50AA"/>
    <w:rsid w:val="00BD51D9"/>
    <w:rsid w:val="00BD57AC"/>
    <w:rsid w:val="00BD594D"/>
    <w:rsid w:val="00BD5A26"/>
    <w:rsid w:val="00BD5C22"/>
    <w:rsid w:val="00BD5D52"/>
    <w:rsid w:val="00BD5FA4"/>
    <w:rsid w:val="00BD61B0"/>
    <w:rsid w:val="00BD6344"/>
    <w:rsid w:val="00BD6509"/>
    <w:rsid w:val="00BD67BF"/>
    <w:rsid w:val="00BD689C"/>
    <w:rsid w:val="00BD6A22"/>
    <w:rsid w:val="00BD6D70"/>
    <w:rsid w:val="00BD6D79"/>
    <w:rsid w:val="00BD6E7E"/>
    <w:rsid w:val="00BD6E86"/>
    <w:rsid w:val="00BD6FE7"/>
    <w:rsid w:val="00BD70EF"/>
    <w:rsid w:val="00BD73E5"/>
    <w:rsid w:val="00BD76AE"/>
    <w:rsid w:val="00BD78AD"/>
    <w:rsid w:val="00BD7A82"/>
    <w:rsid w:val="00BD7F9E"/>
    <w:rsid w:val="00BE0111"/>
    <w:rsid w:val="00BE06A9"/>
    <w:rsid w:val="00BE06F0"/>
    <w:rsid w:val="00BE072F"/>
    <w:rsid w:val="00BE13B8"/>
    <w:rsid w:val="00BE16C6"/>
    <w:rsid w:val="00BE17C5"/>
    <w:rsid w:val="00BE1959"/>
    <w:rsid w:val="00BE197A"/>
    <w:rsid w:val="00BE1A06"/>
    <w:rsid w:val="00BE1E3E"/>
    <w:rsid w:val="00BE1EBC"/>
    <w:rsid w:val="00BE1F51"/>
    <w:rsid w:val="00BE2222"/>
    <w:rsid w:val="00BE23E8"/>
    <w:rsid w:val="00BE254D"/>
    <w:rsid w:val="00BE269D"/>
    <w:rsid w:val="00BE28FE"/>
    <w:rsid w:val="00BE296A"/>
    <w:rsid w:val="00BE2A8F"/>
    <w:rsid w:val="00BE2B9F"/>
    <w:rsid w:val="00BE312F"/>
    <w:rsid w:val="00BE399E"/>
    <w:rsid w:val="00BE3A8E"/>
    <w:rsid w:val="00BE3CEF"/>
    <w:rsid w:val="00BE3D6D"/>
    <w:rsid w:val="00BE3EA0"/>
    <w:rsid w:val="00BE3F08"/>
    <w:rsid w:val="00BE3F94"/>
    <w:rsid w:val="00BE403F"/>
    <w:rsid w:val="00BE475F"/>
    <w:rsid w:val="00BE47A3"/>
    <w:rsid w:val="00BE5519"/>
    <w:rsid w:val="00BE5572"/>
    <w:rsid w:val="00BE57B1"/>
    <w:rsid w:val="00BE5813"/>
    <w:rsid w:val="00BE5BF1"/>
    <w:rsid w:val="00BE61F1"/>
    <w:rsid w:val="00BE6468"/>
    <w:rsid w:val="00BE650E"/>
    <w:rsid w:val="00BE65B3"/>
    <w:rsid w:val="00BE65D0"/>
    <w:rsid w:val="00BE6A81"/>
    <w:rsid w:val="00BE6ABD"/>
    <w:rsid w:val="00BE6C01"/>
    <w:rsid w:val="00BE6DCD"/>
    <w:rsid w:val="00BE6E91"/>
    <w:rsid w:val="00BE6F47"/>
    <w:rsid w:val="00BE6FE1"/>
    <w:rsid w:val="00BE71B4"/>
    <w:rsid w:val="00BE739D"/>
    <w:rsid w:val="00BE741A"/>
    <w:rsid w:val="00BE7973"/>
    <w:rsid w:val="00BE7B27"/>
    <w:rsid w:val="00BE7BB9"/>
    <w:rsid w:val="00BE7BDC"/>
    <w:rsid w:val="00BE7D42"/>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BDA"/>
    <w:rsid w:val="00BF1C1D"/>
    <w:rsid w:val="00BF1EB6"/>
    <w:rsid w:val="00BF2099"/>
    <w:rsid w:val="00BF220D"/>
    <w:rsid w:val="00BF22D1"/>
    <w:rsid w:val="00BF2372"/>
    <w:rsid w:val="00BF265E"/>
    <w:rsid w:val="00BF2817"/>
    <w:rsid w:val="00BF296A"/>
    <w:rsid w:val="00BF2B47"/>
    <w:rsid w:val="00BF31CB"/>
    <w:rsid w:val="00BF3202"/>
    <w:rsid w:val="00BF3292"/>
    <w:rsid w:val="00BF3697"/>
    <w:rsid w:val="00BF3838"/>
    <w:rsid w:val="00BF39D9"/>
    <w:rsid w:val="00BF3B91"/>
    <w:rsid w:val="00BF3C10"/>
    <w:rsid w:val="00BF3F2F"/>
    <w:rsid w:val="00BF3F5D"/>
    <w:rsid w:val="00BF3FB3"/>
    <w:rsid w:val="00BF3FFA"/>
    <w:rsid w:val="00BF46F1"/>
    <w:rsid w:val="00BF4842"/>
    <w:rsid w:val="00BF48D6"/>
    <w:rsid w:val="00BF4B69"/>
    <w:rsid w:val="00BF4C1E"/>
    <w:rsid w:val="00BF4E32"/>
    <w:rsid w:val="00BF56A8"/>
    <w:rsid w:val="00BF58CC"/>
    <w:rsid w:val="00BF594A"/>
    <w:rsid w:val="00BF5C58"/>
    <w:rsid w:val="00BF5E0E"/>
    <w:rsid w:val="00BF606E"/>
    <w:rsid w:val="00BF60E3"/>
    <w:rsid w:val="00BF62C5"/>
    <w:rsid w:val="00BF663A"/>
    <w:rsid w:val="00BF68E0"/>
    <w:rsid w:val="00BF69CF"/>
    <w:rsid w:val="00BF6C19"/>
    <w:rsid w:val="00BF6E2B"/>
    <w:rsid w:val="00BF6E2E"/>
    <w:rsid w:val="00BF6FBF"/>
    <w:rsid w:val="00BF6FE7"/>
    <w:rsid w:val="00BF70A1"/>
    <w:rsid w:val="00BF70F8"/>
    <w:rsid w:val="00BF7D39"/>
    <w:rsid w:val="00BF7D43"/>
    <w:rsid w:val="00C000BB"/>
    <w:rsid w:val="00C00568"/>
    <w:rsid w:val="00C00A16"/>
    <w:rsid w:val="00C00B65"/>
    <w:rsid w:val="00C00F1A"/>
    <w:rsid w:val="00C01063"/>
    <w:rsid w:val="00C010F5"/>
    <w:rsid w:val="00C0150C"/>
    <w:rsid w:val="00C01799"/>
    <w:rsid w:val="00C01835"/>
    <w:rsid w:val="00C01CC3"/>
    <w:rsid w:val="00C01DFC"/>
    <w:rsid w:val="00C020EA"/>
    <w:rsid w:val="00C02192"/>
    <w:rsid w:val="00C0230A"/>
    <w:rsid w:val="00C023FA"/>
    <w:rsid w:val="00C0248E"/>
    <w:rsid w:val="00C024F9"/>
    <w:rsid w:val="00C0275D"/>
    <w:rsid w:val="00C02927"/>
    <w:rsid w:val="00C02B86"/>
    <w:rsid w:val="00C02CDE"/>
    <w:rsid w:val="00C02D94"/>
    <w:rsid w:val="00C0332A"/>
    <w:rsid w:val="00C035F4"/>
    <w:rsid w:val="00C03665"/>
    <w:rsid w:val="00C039B6"/>
    <w:rsid w:val="00C03AB0"/>
    <w:rsid w:val="00C03B7B"/>
    <w:rsid w:val="00C0420B"/>
    <w:rsid w:val="00C04322"/>
    <w:rsid w:val="00C04329"/>
    <w:rsid w:val="00C047A6"/>
    <w:rsid w:val="00C04945"/>
    <w:rsid w:val="00C0501B"/>
    <w:rsid w:val="00C05411"/>
    <w:rsid w:val="00C057E0"/>
    <w:rsid w:val="00C05863"/>
    <w:rsid w:val="00C05C20"/>
    <w:rsid w:val="00C05FC9"/>
    <w:rsid w:val="00C06066"/>
    <w:rsid w:val="00C0625E"/>
    <w:rsid w:val="00C063A6"/>
    <w:rsid w:val="00C06478"/>
    <w:rsid w:val="00C0648A"/>
    <w:rsid w:val="00C06626"/>
    <w:rsid w:val="00C06748"/>
    <w:rsid w:val="00C067A4"/>
    <w:rsid w:val="00C06ABD"/>
    <w:rsid w:val="00C06BE9"/>
    <w:rsid w:val="00C06D01"/>
    <w:rsid w:val="00C072AE"/>
    <w:rsid w:val="00C076A5"/>
    <w:rsid w:val="00C0774F"/>
    <w:rsid w:val="00C078C6"/>
    <w:rsid w:val="00C07A6C"/>
    <w:rsid w:val="00C07AE3"/>
    <w:rsid w:val="00C07AE4"/>
    <w:rsid w:val="00C07B9F"/>
    <w:rsid w:val="00C07D3E"/>
    <w:rsid w:val="00C07FCC"/>
    <w:rsid w:val="00C07FCD"/>
    <w:rsid w:val="00C10242"/>
    <w:rsid w:val="00C10599"/>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940"/>
    <w:rsid w:val="00C13BFC"/>
    <w:rsid w:val="00C13C8A"/>
    <w:rsid w:val="00C13CBB"/>
    <w:rsid w:val="00C13DDF"/>
    <w:rsid w:val="00C13F22"/>
    <w:rsid w:val="00C13F33"/>
    <w:rsid w:val="00C140FE"/>
    <w:rsid w:val="00C14684"/>
    <w:rsid w:val="00C14907"/>
    <w:rsid w:val="00C14DBB"/>
    <w:rsid w:val="00C14E9E"/>
    <w:rsid w:val="00C15135"/>
    <w:rsid w:val="00C159ED"/>
    <w:rsid w:val="00C15BFC"/>
    <w:rsid w:val="00C16039"/>
    <w:rsid w:val="00C16351"/>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928"/>
    <w:rsid w:val="00C22B7A"/>
    <w:rsid w:val="00C22F5A"/>
    <w:rsid w:val="00C232DD"/>
    <w:rsid w:val="00C2331D"/>
    <w:rsid w:val="00C233DC"/>
    <w:rsid w:val="00C23469"/>
    <w:rsid w:val="00C23965"/>
    <w:rsid w:val="00C2419C"/>
    <w:rsid w:val="00C2423A"/>
    <w:rsid w:val="00C2457D"/>
    <w:rsid w:val="00C24967"/>
    <w:rsid w:val="00C24C25"/>
    <w:rsid w:val="00C24CA2"/>
    <w:rsid w:val="00C24CFD"/>
    <w:rsid w:val="00C24EE5"/>
    <w:rsid w:val="00C24F74"/>
    <w:rsid w:val="00C250CF"/>
    <w:rsid w:val="00C252FF"/>
    <w:rsid w:val="00C2544D"/>
    <w:rsid w:val="00C25745"/>
    <w:rsid w:val="00C259E0"/>
    <w:rsid w:val="00C25C00"/>
    <w:rsid w:val="00C25D3A"/>
    <w:rsid w:val="00C25D52"/>
    <w:rsid w:val="00C261C5"/>
    <w:rsid w:val="00C263AE"/>
    <w:rsid w:val="00C26871"/>
    <w:rsid w:val="00C2695A"/>
    <w:rsid w:val="00C26998"/>
    <w:rsid w:val="00C27258"/>
    <w:rsid w:val="00C274BE"/>
    <w:rsid w:val="00C27B2F"/>
    <w:rsid w:val="00C27D6D"/>
    <w:rsid w:val="00C27F39"/>
    <w:rsid w:val="00C300E5"/>
    <w:rsid w:val="00C301C0"/>
    <w:rsid w:val="00C304DC"/>
    <w:rsid w:val="00C3052B"/>
    <w:rsid w:val="00C307CD"/>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BCE"/>
    <w:rsid w:val="00C31C75"/>
    <w:rsid w:val="00C3208A"/>
    <w:rsid w:val="00C3235E"/>
    <w:rsid w:val="00C32417"/>
    <w:rsid w:val="00C324F0"/>
    <w:rsid w:val="00C326A7"/>
    <w:rsid w:val="00C32773"/>
    <w:rsid w:val="00C32BB7"/>
    <w:rsid w:val="00C32C42"/>
    <w:rsid w:val="00C32E21"/>
    <w:rsid w:val="00C32FE0"/>
    <w:rsid w:val="00C33087"/>
    <w:rsid w:val="00C33105"/>
    <w:rsid w:val="00C33577"/>
    <w:rsid w:val="00C339DE"/>
    <w:rsid w:val="00C33AA7"/>
    <w:rsid w:val="00C33DCE"/>
    <w:rsid w:val="00C33F0B"/>
    <w:rsid w:val="00C3433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F07"/>
    <w:rsid w:val="00C37F85"/>
    <w:rsid w:val="00C37F8D"/>
    <w:rsid w:val="00C40174"/>
    <w:rsid w:val="00C4018E"/>
    <w:rsid w:val="00C404D5"/>
    <w:rsid w:val="00C40547"/>
    <w:rsid w:val="00C40B7D"/>
    <w:rsid w:val="00C40D39"/>
    <w:rsid w:val="00C41492"/>
    <w:rsid w:val="00C414D8"/>
    <w:rsid w:val="00C41905"/>
    <w:rsid w:val="00C41A39"/>
    <w:rsid w:val="00C41CCF"/>
    <w:rsid w:val="00C42130"/>
    <w:rsid w:val="00C4255C"/>
    <w:rsid w:val="00C42784"/>
    <w:rsid w:val="00C42827"/>
    <w:rsid w:val="00C428B9"/>
    <w:rsid w:val="00C429E1"/>
    <w:rsid w:val="00C42EDF"/>
    <w:rsid w:val="00C4378C"/>
    <w:rsid w:val="00C437F2"/>
    <w:rsid w:val="00C439F0"/>
    <w:rsid w:val="00C43AF4"/>
    <w:rsid w:val="00C43CE7"/>
    <w:rsid w:val="00C44189"/>
    <w:rsid w:val="00C4464F"/>
    <w:rsid w:val="00C447FB"/>
    <w:rsid w:val="00C449AE"/>
    <w:rsid w:val="00C44A7B"/>
    <w:rsid w:val="00C44ADA"/>
    <w:rsid w:val="00C44BBA"/>
    <w:rsid w:val="00C44EB5"/>
    <w:rsid w:val="00C44FC5"/>
    <w:rsid w:val="00C45A9C"/>
    <w:rsid w:val="00C45AE2"/>
    <w:rsid w:val="00C463A0"/>
    <w:rsid w:val="00C464CD"/>
    <w:rsid w:val="00C4674A"/>
    <w:rsid w:val="00C46B53"/>
    <w:rsid w:val="00C470AA"/>
    <w:rsid w:val="00C4797E"/>
    <w:rsid w:val="00C47AE8"/>
    <w:rsid w:val="00C47C73"/>
    <w:rsid w:val="00C5002E"/>
    <w:rsid w:val="00C50033"/>
    <w:rsid w:val="00C5004B"/>
    <w:rsid w:val="00C506EC"/>
    <w:rsid w:val="00C508B7"/>
    <w:rsid w:val="00C50EE3"/>
    <w:rsid w:val="00C5173D"/>
    <w:rsid w:val="00C518A0"/>
    <w:rsid w:val="00C51D11"/>
    <w:rsid w:val="00C52091"/>
    <w:rsid w:val="00C524EA"/>
    <w:rsid w:val="00C5257E"/>
    <w:rsid w:val="00C52C37"/>
    <w:rsid w:val="00C52D62"/>
    <w:rsid w:val="00C531B4"/>
    <w:rsid w:val="00C532F9"/>
    <w:rsid w:val="00C53376"/>
    <w:rsid w:val="00C5382F"/>
    <w:rsid w:val="00C53E22"/>
    <w:rsid w:val="00C5463F"/>
    <w:rsid w:val="00C5490D"/>
    <w:rsid w:val="00C54B97"/>
    <w:rsid w:val="00C54C38"/>
    <w:rsid w:val="00C54C62"/>
    <w:rsid w:val="00C55188"/>
    <w:rsid w:val="00C55319"/>
    <w:rsid w:val="00C55687"/>
    <w:rsid w:val="00C5589B"/>
    <w:rsid w:val="00C55ADC"/>
    <w:rsid w:val="00C55B31"/>
    <w:rsid w:val="00C55EF7"/>
    <w:rsid w:val="00C561B4"/>
    <w:rsid w:val="00C561E1"/>
    <w:rsid w:val="00C5638E"/>
    <w:rsid w:val="00C5639A"/>
    <w:rsid w:val="00C56693"/>
    <w:rsid w:val="00C56825"/>
    <w:rsid w:val="00C56918"/>
    <w:rsid w:val="00C569CA"/>
    <w:rsid w:val="00C56B50"/>
    <w:rsid w:val="00C56FDB"/>
    <w:rsid w:val="00C5703A"/>
    <w:rsid w:val="00C5707E"/>
    <w:rsid w:val="00C572AE"/>
    <w:rsid w:val="00C57CC6"/>
    <w:rsid w:val="00C57EBF"/>
    <w:rsid w:val="00C601EB"/>
    <w:rsid w:val="00C60911"/>
    <w:rsid w:val="00C60C37"/>
    <w:rsid w:val="00C60CB7"/>
    <w:rsid w:val="00C60E80"/>
    <w:rsid w:val="00C60EC1"/>
    <w:rsid w:val="00C61299"/>
    <w:rsid w:val="00C61319"/>
    <w:rsid w:val="00C61381"/>
    <w:rsid w:val="00C618B1"/>
    <w:rsid w:val="00C61A5C"/>
    <w:rsid w:val="00C61A86"/>
    <w:rsid w:val="00C61D11"/>
    <w:rsid w:val="00C61E0C"/>
    <w:rsid w:val="00C61EC2"/>
    <w:rsid w:val="00C62027"/>
    <w:rsid w:val="00C620CD"/>
    <w:rsid w:val="00C62163"/>
    <w:rsid w:val="00C62997"/>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4FFA"/>
    <w:rsid w:val="00C65354"/>
    <w:rsid w:val="00C65BB5"/>
    <w:rsid w:val="00C65BB8"/>
    <w:rsid w:val="00C65D24"/>
    <w:rsid w:val="00C65E26"/>
    <w:rsid w:val="00C65F58"/>
    <w:rsid w:val="00C65F5C"/>
    <w:rsid w:val="00C66141"/>
    <w:rsid w:val="00C6614D"/>
    <w:rsid w:val="00C66168"/>
    <w:rsid w:val="00C66571"/>
    <w:rsid w:val="00C666DB"/>
    <w:rsid w:val="00C6674C"/>
    <w:rsid w:val="00C667F6"/>
    <w:rsid w:val="00C66916"/>
    <w:rsid w:val="00C66B89"/>
    <w:rsid w:val="00C66C34"/>
    <w:rsid w:val="00C66D58"/>
    <w:rsid w:val="00C66F14"/>
    <w:rsid w:val="00C67231"/>
    <w:rsid w:val="00C6729E"/>
    <w:rsid w:val="00C674F4"/>
    <w:rsid w:val="00C676BE"/>
    <w:rsid w:val="00C676CB"/>
    <w:rsid w:val="00C67905"/>
    <w:rsid w:val="00C67B97"/>
    <w:rsid w:val="00C67C57"/>
    <w:rsid w:val="00C70259"/>
    <w:rsid w:val="00C7040D"/>
    <w:rsid w:val="00C706AC"/>
    <w:rsid w:val="00C70A67"/>
    <w:rsid w:val="00C70B8C"/>
    <w:rsid w:val="00C71133"/>
    <w:rsid w:val="00C71468"/>
    <w:rsid w:val="00C715B5"/>
    <w:rsid w:val="00C71625"/>
    <w:rsid w:val="00C717BD"/>
    <w:rsid w:val="00C719DE"/>
    <w:rsid w:val="00C71A94"/>
    <w:rsid w:val="00C71B7F"/>
    <w:rsid w:val="00C71C71"/>
    <w:rsid w:val="00C71E82"/>
    <w:rsid w:val="00C71F29"/>
    <w:rsid w:val="00C720A3"/>
    <w:rsid w:val="00C720D8"/>
    <w:rsid w:val="00C723AF"/>
    <w:rsid w:val="00C72777"/>
    <w:rsid w:val="00C72999"/>
    <w:rsid w:val="00C72B18"/>
    <w:rsid w:val="00C72BD1"/>
    <w:rsid w:val="00C72E60"/>
    <w:rsid w:val="00C72EF5"/>
    <w:rsid w:val="00C732C5"/>
    <w:rsid w:val="00C734D6"/>
    <w:rsid w:val="00C7357D"/>
    <w:rsid w:val="00C736D0"/>
    <w:rsid w:val="00C73B26"/>
    <w:rsid w:val="00C73C21"/>
    <w:rsid w:val="00C740FD"/>
    <w:rsid w:val="00C74115"/>
    <w:rsid w:val="00C74157"/>
    <w:rsid w:val="00C7448E"/>
    <w:rsid w:val="00C744BB"/>
    <w:rsid w:val="00C744ED"/>
    <w:rsid w:val="00C7460A"/>
    <w:rsid w:val="00C748E2"/>
    <w:rsid w:val="00C749AC"/>
    <w:rsid w:val="00C74B96"/>
    <w:rsid w:val="00C75004"/>
    <w:rsid w:val="00C755E8"/>
    <w:rsid w:val="00C75970"/>
    <w:rsid w:val="00C75AC4"/>
    <w:rsid w:val="00C75B22"/>
    <w:rsid w:val="00C75C9D"/>
    <w:rsid w:val="00C7688E"/>
    <w:rsid w:val="00C76A56"/>
    <w:rsid w:val="00C76A6B"/>
    <w:rsid w:val="00C76D8E"/>
    <w:rsid w:val="00C76EC5"/>
    <w:rsid w:val="00C77096"/>
    <w:rsid w:val="00C770E6"/>
    <w:rsid w:val="00C7731D"/>
    <w:rsid w:val="00C7745D"/>
    <w:rsid w:val="00C774C7"/>
    <w:rsid w:val="00C777B9"/>
    <w:rsid w:val="00C7789C"/>
    <w:rsid w:val="00C7799E"/>
    <w:rsid w:val="00C77A04"/>
    <w:rsid w:val="00C77C85"/>
    <w:rsid w:val="00C77DF7"/>
    <w:rsid w:val="00C77F7C"/>
    <w:rsid w:val="00C8021E"/>
    <w:rsid w:val="00C80238"/>
    <w:rsid w:val="00C80547"/>
    <w:rsid w:val="00C806B4"/>
    <w:rsid w:val="00C80CE2"/>
    <w:rsid w:val="00C81497"/>
    <w:rsid w:val="00C815FF"/>
    <w:rsid w:val="00C81601"/>
    <w:rsid w:val="00C817A9"/>
    <w:rsid w:val="00C8198E"/>
    <w:rsid w:val="00C81B30"/>
    <w:rsid w:val="00C82387"/>
    <w:rsid w:val="00C825AF"/>
    <w:rsid w:val="00C8267A"/>
    <w:rsid w:val="00C82A17"/>
    <w:rsid w:val="00C82A94"/>
    <w:rsid w:val="00C82B8F"/>
    <w:rsid w:val="00C82CEB"/>
    <w:rsid w:val="00C82DC2"/>
    <w:rsid w:val="00C831ED"/>
    <w:rsid w:val="00C83BBE"/>
    <w:rsid w:val="00C83BED"/>
    <w:rsid w:val="00C83E16"/>
    <w:rsid w:val="00C84186"/>
    <w:rsid w:val="00C84A52"/>
    <w:rsid w:val="00C84D8A"/>
    <w:rsid w:val="00C84ED2"/>
    <w:rsid w:val="00C850BB"/>
    <w:rsid w:val="00C8534D"/>
    <w:rsid w:val="00C8561F"/>
    <w:rsid w:val="00C85708"/>
    <w:rsid w:val="00C85738"/>
    <w:rsid w:val="00C8576D"/>
    <w:rsid w:val="00C8591D"/>
    <w:rsid w:val="00C85E17"/>
    <w:rsid w:val="00C86028"/>
    <w:rsid w:val="00C86052"/>
    <w:rsid w:val="00C860A8"/>
    <w:rsid w:val="00C8624E"/>
    <w:rsid w:val="00C86379"/>
    <w:rsid w:val="00C86486"/>
    <w:rsid w:val="00C864C3"/>
    <w:rsid w:val="00C864DB"/>
    <w:rsid w:val="00C8659F"/>
    <w:rsid w:val="00C869C9"/>
    <w:rsid w:val="00C86A4F"/>
    <w:rsid w:val="00C86EA8"/>
    <w:rsid w:val="00C86F6F"/>
    <w:rsid w:val="00C870F0"/>
    <w:rsid w:val="00C874E1"/>
    <w:rsid w:val="00C8781D"/>
    <w:rsid w:val="00C87A2F"/>
    <w:rsid w:val="00C87BF9"/>
    <w:rsid w:val="00C87FEC"/>
    <w:rsid w:val="00C901A9"/>
    <w:rsid w:val="00C904A4"/>
    <w:rsid w:val="00C905AC"/>
    <w:rsid w:val="00C90799"/>
    <w:rsid w:val="00C9094E"/>
    <w:rsid w:val="00C90966"/>
    <w:rsid w:val="00C90A58"/>
    <w:rsid w:val="00C90B43"/>
    <w:rsid w:val="00C90BDA"/>
    <w:rsid w:val="00C90C65"/>
    <w:rsid w:val="00C90C82"/>
    <w:rsid w:val="00C90D8A"/>
    <w:rsid w:val="00C90F7A"/>
    <w:rsid w:val="00C91132"/>
    <w:rsid w:val="00C911A9"/>
    <w:rsid w:val="00C91707"/>
    <w:rsid w:val="00C917E1"/>
    <w:rsid w:val="00C918AF"/>
    <w:rsid w:val="00C91CFB"/>
    <w:rsid w:val="00C91F99"/>
    <w:rsid w:val="00C91FAC"/>
    <w:rsid w:val="00C9220C"/>
    <w:rsid w:val="00C92215"/>
    <w:rsid w:val="00C92250"/>
    <w:rsid w:val="00C922BF"/>
    <w:rsid w:val="00C922C5"/>
    <w:rsid w:val="00C92352"/>
    <w:rsid w:val="00C92500"/>
    <w:rsid w:val="00C92787"/>
    <w:rsid w:val="00C92C2A"/>
    <w:rsid w:val="00C92E1B"/>
    <w:rsid w:val="00C93015"/>
    <w:rsid w:val="00C9318C"/>
    <w:rsid w:val="00C931BA"/>
    <w:rsid w:val="00C93297"/>
    <w:rsid w:val="00C933B5"/>
    <w:rsid w:val="00C9399D"/>
    <w:rsid w:val="00C93C92"/>
    <w:rsid w:val="00C93E65"/>
    <w:rsid w:val="00C9401D"/>
    <w:rsid w:val="00C9409D"/>
    <w:rsid w:val="00C945EC"/>
    <w:rsid w:val="00C946BD"/>
    <w:rsid w:val="00C94C60"/>
    <w:rsid w:val="00C94C81"/>
    <w:rsid w:val="00C94E45"/>
    <w:rsid w:val="00C95300"/>
    <w:rsid w:val="00C95548"/>
    <w:rsid w:val="00C95730"/>
    <w:rsid w:val="00C9579E"/>
    <w:rsid w:val="00C95962"/>
    <w:rsid w:val="00C959CB"/>
    <w:rsid w:val="00C95CD4"/>
    <w:rsid w:val="00C964B1"/>
    <w:rsid w:val="00C9688C"/>
    <w:rsid w:val="00C969CE"/>
    <w:rsid w:val="00C96D6D"/>
    <w:rsid w:val="00C96FE0"/>
    <w:rsid w:val="00C97289"/>
    <w:rsid w:val="00C9731D"/>
    <w:rsid w:val="00C97681"/>
    <w:rsid w:val="00C97866"/>
    <w:rsid w:val="00C97928"/>
    <w:rsid w:val="00C97AF1"/>
    <w:rsid w:val="00C97B0A"/>
    <w:rsid w:val="00C97DF4"/>
    <w:rsid w:val="00C97FDE"/>
    <w:rsid w:val="00CA009D"/>
    <w:rsid w:val="00CA0465"/>
    <w:rsid w:val="00CA07C7"/>
    <w:rsid w:val="00CA083E"/>
    <w:rsid w:val="00CA09AA"/>
    <w:rsid w:val="00CA09B1"/>
    <w:rsid w:val="00CA0B41"/>
    <w:rsid w:val="00CA0B53"/>
    <w:rsid w:val="00CA0BAF"/>
    <w:rsid w:val="00CA0DCC"/>
    <w:rsid w:val="00CA114D"/>
    <w:rsid w:val="00CA1225"/>
    <w:rsid w:val="00CA12EF"/>
    <w:rsid w:val="00CA1303"/>
    <w:rsid w:val="00CA17E2"/>
    <w:rsid w:val="00CA1806"/>
    <w:rsid w:val="00CA18C1"/>
    <w:rsid w:val="00CA18D2"/>
    <w:rsid w:val="00CA1C94"/>
    <w:rsid w:val="00CA1E55"/>
    <w:rsid w:val="00CA1EEF"/>
    <w:rsid w:val="00CA215C"/>
    <w:rsid w:val="00CA2406"/>
    <w:rsid w:val="00CA2919"/>
    <w:rsid w:val="00CA2C56"/>
    <w:rsid w:val="00CA3334"/>
    <w:rsid w:val="00CA33E1"/>
    <w:rsid w:val="00CA374F"/>
    <w:rsid w:val="00CA3EC0"/>
    <w:rsid w:val="00CA3EE8"/>
    <w:rsid w:val="00CA47C0"/>
    <w:rsid w:val="00CA4954"/>
    <w:rsid w:val="00CA4A3F"/>
    <w:rsid w:val="00CA4C14"/>
    <w:rsid w:val="00CA4FE7"/>
    <w:rsid w:val="00CA507B"/>
    <w:rsid w:val="00CA51A0"/>
    <w:rsid w:val="00CA5381"/>
    <w:rsid w:val="00CA5560"/>
    <w:rsid w:val="00CA569A"/>
    <w:rsid w:val="00CA58BD"/>
    <w:rsid w:val="00CA5DF1"/>
    <w:rsid w:val="00CA6000"/>
    <w:rsid w:val="00CA6164"/>
    <w:rsid w:val="00CA623F"/>
    <w:rsid w:val="00CA6644"/>
    <w:rsid w:val="00CA6688"/>
    <w:rsid w:val="00CA66B7"/>
    <w:rsid w:val="00CA6883"/>
    <w:rsid w:val="00CA68E6"/>
    <w:rsid w:val="00CA6B5F"/>
    <w:rsid w:val="00CA6CF8"/>
    <w:rsid w:val="00CA6F6E"/>
    <w:rsid w:val="00CA6FA2"/>
    <w:rsid w:val="00CA71D1"/>
    <w:rsid w:val="00CA73B2"/>
    <w:rsid w:val="00CA74E8"/>
    <w:rsid w:val="00CA7528"/>
    <w:rsid w:val="00CA757D"/>
    <w:rsid w:val="00CA77AF"/>
    <w:rsid w:val="00CB0154"/>
    <w:rsid w:val="00CB047F"/>
    <w:rsid w:val="00CB0C2A"/>
    <w:rsid w:val="00CB11BD"/>
    <w:rsid w:val="00CB1368"/>
    <w:rsid w:val="00CB1589"/>
    <w:rsid w:val="00CB1F0B"/>
    <w:rsid w:val="00CB1F2A"/>
    <w:rsid w:val="00CB2836"/>
    <w:rsid w:val="00CB28E4"/>
    <w:rsid w:val="00CB2F27"/>
    <w:rsid w:val="00CB2FB2"/>
    <w:rsid w:val="00CB360C"/>
    <w:rsid w:val="00CB37B4"/>
    <w:rsid w:val="00CB3989"/>
    <w:rsid w:val="00CB3CC4"/>
    <w:rsid w:val="00CB4326"/>
    <w:rsid w:val="00CB480A"/>
    <w:rsid w:val="00CB4B45"/>
    <w:rsid w:val="00CB4FA5"/>
    <w:rsid w:val="00CB5054"/>
    <w:rsid w:val="00CB5073"/>
    <w:rsid w:val="00CB5390"/>
    <w:rsid w:val="00CB550E"/>
    <w:rsid w:val="00CB553C"/>
    <w:rsid w:val="00CB5559"/>
    <w:rsid w:val="00CB558B"/>
    <w:rsid w:val="00CB560B"/>
    <w:rsid w:val="00CB58DD"/>
    <w:rsid w:val="00CB5A9F"/>
    <w:rsid w:val="00CB5AA1"/>
    <w:rsid w:val="00CB5B46"/>
    <w:rsid w:val="00CB5B85"/>
    <w:rsid w:val="00CB5E8C"/>
    <w:rsid w:val="00CB5EF8"/>
    <w:rsid w:val="00CB607C"/>
    <w:rsid w:val="00CB6343"/>
    <w:rsid w:val="00CB656D"/>
    <w:rsid w:val="00CB67FB"/>
    <w:rsid w:val="00CB68B3"/>
    <w:rsid w:val="00CB6A74"/>
    <w:rsid w:val="00CB6F9E"/>
    <w:rsid w:val="00CB7144"/>
    <w:rsid w:val="00CB7208"/>
    <w:rsid w:val="00CB7438"/>
    <w:rsid w:val="00CB7648"/>
    <w:rsid w:val="00CB7A0C"/>
    <w:rsid w:val="00CB7B6B"/>
    <w:rsid w:val="00CB7EB4"/>
    <w:rsid w:val="00CC009C"/>
    <w:rsid w:val="00CC00B7"/>
    <w:rsid w:val="00CC0183"/>
    <w:rsid w:val="00CC026A"/>
    <w:rsid w:val="00CC034B"/>
    <w:rsid w:val="00CC07B1"/>
    <w:rsid w:val="00CC08AC"/>
    <w:rsid w:val="00CC0AA7"/>
    <w:rsid w:val="00CC0B33"/>
    <w:rsid w:val="00CC0D81"/>
    <w:rsid w:val="00CC0E56"/>
    <w:rsid w:val="00CC0E6B"/>
    <w:rsid w:val="00CC10E8"/>
    <w:rsid w:val="00CC1218"/>
    <w:rsid w:val="00CC13F6"/>
    <w:rsid w:val="00CC145E"/>
    <w:rsid w:val="00CC172A"/>
    <w:rsid w:val="00CC1A18"/>
    <w:rsid w:val="00CC1C32"/>
    <w:rsid w:val="00CC1C42"/>
    <w:rsid w:val="00CC1C96"/>
    <w:rsid w:val="00CC1D7A"/>
    <w:rsid w:val="00CC1E3E"/>
    <w:rsid w:val="00CC1E40"/>
    <w:rsid w:val="00CC21B4"/>
    <w:rsid w:val="00CC2559"/>
    <w:rsid w:val="00CC2596"/>
    <w:rsid w:val="00CC27F5"/>
    <w:rsid w:val="00CC2D18"/>
    <w:rsid w:val="00CC2EFE"/>
    <w:rsid w:val="00CC35DE"/>
    <w:rsid w:val="00CC37FA"/>
    <w:rsid w:val="00CC3E8C"/>
    <w:rsid w:val="00CC3EFF"/>
    <w:rsid w:val="00CC400F"/>
    <w:rsid w:val="00CC4365"/>
    <w:rsid w:val="00CC4422"/>
    <w:rsid w:val="00CC442E"/>
    <w:rsid w:val="00CC4C5E"/>
    <w:rsid w:val="00CC4CCF"/>
    <w:rsid w:val="00CC4D88"/>
    <w:rsid w:val="00CC4F58"/>
    <w:rsid w:val="00CC5121"/>
    <w:rsid w:val="00CC57AE"/>
    <w:rsid w:val="00CC5A4E"/>
    <w:rsid w:val="00CC5F48"/>
    <w:rsid w:val="00CC606C"/>
    <w:rsid w:val="00CC6075"/>
    <w:rsid w:val="00CC64CA"/>
    <w:rsid w:val="00CC6728"/>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4B6"/>
    <w:rsid w:val="00CD04FE"/>
    <w:rsid w:val="00CD0740"/>
    <w:rsid w:val="00CD0768"/>
    <w:rsid w:val="00CD08B7"/>
    <w:rsid w:val="00CD0FCC"/>
    <w:rsid w:val="00CD14CB"/>
    <w:rsid w:val="00CD179D"/>
    <w:rsid w:val="00CD197F"/>
    <w:rsid w:val="00CD1E74"/>
    <w:rsid w:val="00CD1FF0"/>
    <w:rsid w:val="00CD20F7"/>
    <w:rsid w:val="00CD223B"/>
    <w:rsid w:val="00CD23A4"/>
    <w:rsid w:val="00CD2585"/>
    <w:rsid w:val="00CD25A6"/>
    <w:rsid w:val="00CD273C"/>
    <w:rsid w:val="00CD2809"/>
    <w:rsid w:val="00CD2823"/>
    <w:rsid w:val="00CD283A"/>
    <w:rsid w:val="00CD29A6"/>
    <w:rsid w:val="00CD2C6A"/>
    <w:rsid w:val="00CD2D11"/>
    <w:rsid w:val="00CD2DAE"/>
    <w:rsid w:val="00CD2DCE"/>
    <w:rsid w:val="00CD309B"/>
    <w:rsid w:val="00CD3122"/>
    <w:rsid w:val="00CD317A"/>
    <w:rsid w:val="00CD31C4"/>
    <w:rsid w:val="00CD325D"/>
    <w:rsid w:val="00CD3391"/>
    <w:rsid w:val="00CD3514"/>
    <w:rsid w:val="00CD38D9"/>
    <w:rsid w:val="00CD3974"/>
    <w:rsid w:val="00CD3D0C"/>
    <w:rsid w:val="00CD3E10"/>
    <w:rsid w:val="00CD3F09"/>
    <w:rsid w:val="00CD3FAF"/>
    <w:rsid w:val="00CD413C"/>
    <w:rsid w:val="00CD426A"/>
    <w:rsid w:val="00CD4310"/>
    <w:rsid w:val="00CD4378"/>
    <w:rsid w:val="00CD447F"/>
    <w:rsid w:val="00CD492B"/>
    <w:rsid w:val="00CD49D6"/>
    <w:rsid w:val="00CD4D99"/>
    <w:rsid w:val="00CD4E37"/>
    <w:rsid w:val="00CD4E95"/>
    <w:rsid w:val="00CD4EC5"/>
    <w:rsid w:val="00CD4F04"/>
    <w:rsid w:val="00CD552A"/>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7859"/>
    <w:rsid w:val="00CD787F"/>
    <w:rsid w:val="00CD7BA9"/>
    <w:rsid w:val="00CE01AE"/>
    <w:rsid w:val="00CE025E"/>
    <w:rsid w:val="00CE030D"/>
    <w:rsid w:val="00CE03B6"/>
    <w:rsid w:val="00CE05F2"/>
    <w:rsid w:val="00CE09FC"/>
    <w:rsid w:val="00CE0A8D"/>
    <w:rsid w:val="00CE0AD8"/>
    <w:rsid w:val="00CE0B3D"/>
    <w:rsid w:val="00CE0C33"/>
    <w:rsid w:val="00CE0CBF"/>
    <w:rsid w:val="00CE112E"/>
    <w:rsid w:val="00CE1162"/>
    <w:rsid w:val="00CE1225"/>
    <w:rsid w:val="00CE1284"/>
    <w:rsid w:val="00CE132D"/>
    <w:rsid w:val="00CE152F"/>
    <w:rsid w:val="00CE15D9"/>
    <w:rsid w:val="00CE15E3"/>
    <w:rsid w:val="00CE212D"/>
    <w:rsid w:val="00CE22B8"/>
    <w:rsid w:val="00CE253D"/>
    <w:rsid w:val="00CE2561"/>
    <w:rsid w:val="00CE282C"/>
    <w:rsid w:val="00CE2866"/>
    <w:rsid w:val="00CE2A7D"/>
    <w:rsid w:val="00CE2C1E"/>
    <w:rsid w:val="00CE2C7A"/>
    <w:rsid w:val="00CE2E37"/>
    <w:rsid w:val="00CE3257"/>
    <w:rsid w:val="00CE35B7"/>
    <w:rsid w:val="00CE3F8F"/>
    <w:rsid w:val="00CE40BC"/>
    <w:rsid w:val="00CE43E4"/>
    <w:rsid w:val="00CE4B47"/>
    <w:rsid w:val="00CE4C40"/>
    <w:rsid w:val="00CE5120"/>
    <w:rsid w:val="00CE55D5"/>
    <w:rsid w:val="00CE55E3"/>
    <w:rsid w:val="00CE56F8"/>
    <w:rsid w:val="00CE59AB"/>
    <w:rsid w:val="00CE5A4D"/>
    <w:rsid w:val="00CE5AB2"/>
    <w:rsid w:val="00CE5AC8"/>
    <w:rsid w:val="00CE5E50"/>
    <w:rsid w:val="00CE697C"/>
    <w:rsid w:val="00CE69F3"/>
    <w:rsid w:val="00CE6AD5"/>
    <w:rsid w:val="00CE6D40"/>
    <w:rsid w:val="00CE6E18"/>
    <w:rsid w:val="00CE6E24"/>
    <w:rsid w:val="00CE74FF"/>
    <w:rsid w:val="00CE76BD"/>
    <w:rsid w:val="00CE786E"/>
    <w:rsid w:val="00CE7982"/>
    <w:rsid w:val="00CE79BC"/>
    <w:rsid w:val="00CE7A73"/>
    <w:rsid w:val="00CE7E65"/>
    <w:rsid w:val="00CE7F7E"/>
    <w:rsid w:val="00CF02AC"/>
    <w:rsid w:val="00CF057C"/>
    <w:rsid w:val="00CF06E6"/>
    <w:rsid w:val="00CF09AF"/>
    <w:rsid w:val="00CF0AAB"/>
    <w:rsid w:val="00CF0AB2"/>
    <w:rsid w:val="00CF0E85"/>
    <w:rsid w:val="00CF129F"/>
    <w:rsid w:val="00CF14AB"/>
    <w:rsid w:val="00CF1669"/>
    <w:rsid w:val="00CF167A"/>
    <w:rsid w:val="00CF18AB"/>
    <w:rsid w:val="00CF1AA6"/>
    <w:rsid w:val="00CF1B40"/>
    <w:rsid w:val="00CF207C"/>
    <w:rsid w:val="00CF20C8"/>
    <w:rsid w:val="00CF2338"/>
    <w:rsid w:val="00CF233B"/>
    <w:rsid w:val="00CF23D5"/>
    <w:rsid w:val="00CF24F2"/>
    <w:rsid w:val="00CF2639"/>
    <w:rsid w:val="00CF277A"/>
    <w:rsid w:val="00CF2A68"/>
    <w:rsid w:val="00CF2DB0"/>
    <w:rsid w:val="00CF2DD0"/>
    <w:rsid w:val="00CF2E11"/>
    <w:rsid w:val="00CF2E29"/>
    <w:rsid w:val="00CF2FBF"/>
    <w:rsid w:val="00CF3297"/>
    <w:rsid w:val="00CF33BA"/>
    <w:rsid w:val="00CF3816"/>
    <w:rsid w:val="00CF3AED"/>
    <w:rsid w:val="00CF3BBC"/>
    <w:rsid w:val="00CF3F01"/>
    <w:rsid w:val="00CF4167"/>
    <w:rsid w:val="00CF4281"/>
    <w:rsid w:val="00CF4528"/>
    <w:rsid w:val="00CF46E1"/>
    <w:rsid w:val="00CF50A9"/>
    <w:rsid w:val="00CF56B5"/>
    <w:rsid w:val="00CF56E4"/>
    <w:rsid w:val="00CF5A2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C3E"/>
    <w:rsid w:val="00CF7CCF"/>
    <w:rsid w:val="00CF7E44"/>
    <w:rsid w:val="00D0029B"/>
    <w:rsid w:val="00D003BA"/>
    <w:rsid w:val="00D00522"/>
    <w:rsid w:val="00D007D5"/>
    <w:rsid w:val="00D0084D"/>
    <w:rsid w:val="00D00B22"/>
    <w:rsid w:val="00D00B71"/>
    <w:rsid w:val="00D017EE"/>
    <w:rsid w:val="00D0182B"/>
    <w:rsid w:val="00D0186E"/>
    <w:rsid w:val="00D01B38"/>
    <w:rsid w:val="00D01B68"/>
    <w:rsid w:val="00D01B81"/>
    <w:rsid w:val="00D01C45"/>
    <w:rsid w:val="00D01C73"/>
    <w:rsid w:val="00D01F49"/>
    <w:rsid w:val="00D02014"/>
    <w:rsid w:val="00D02369"/>
    <w:rsid w:val="00D02A8F"/>
    <w:rsid w:val="00D02C36"/>
    <w:rsid w:val="00D02E17"/>
    <w:rsid w:val="00D02F1A"/>
    <w:rsid w:val="00D0318A"/>
    <w:rsid w:val="00D0319D"/>
    <w:rsid w:val="00D03322"/>
    <w:rsid w:val="00D03390"/>
    <w:rsid w:val="00D03422"/>
    <w:rsid w:val="00D03A27"/>
    <w:rsid w:val="00D03D00"/>
    <w:rsid w:val="00D03EA9"/>
    <w:rsid w:val="00D04394"/>
    <w:rsid w:val="00D0482E"/>
    <w:rsid w:val="00D04857"/>
    <w:rsid w:val="00D04C91"/>
    <w:rsid w:val="00D04FC8"/>
    <w:rsid w:val="00D0536F"/>
    <w:rsid w:val="00D05393"/>
    <w:rsid w:val="00D054C9"/>
    <w:rsid w:val="00D05793"/>
    <w:rsid w:val="00D05FD4"/>
    <w:rsid w:val="00D06088"/>
    <w:rsid w:val="00D060FD"/>
    <w:rsid w:val="00D064B0"/>
    <w:rsid w:val="00D0669F"/>
    <w:rsid w:val="00D0675C"/>
    <w:rsid w:val="00D06800"/>
    <w:rsid w:val="00D068AA"/>
    <w:rsid w:val="00D06A2C"/>
    <w:rsid w:val="00D06B22"/>
    <w:rsid w:val="00D06B64"/>
    <w:rsid w:val="00D06DED"/>
    <w:rsid w:val="00D06F3C"/>
    <w:rsid w:val="00D07324"/>
    <w:rsid w:val="00D0735B"/>
    <w:rsid w:val="00D07556"/>
    <w:rsid w:val="00D0787D"/>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9CB"/>
    <w:rsid w:val="00D13BBC"/>
    <w:rsid w:val="00D13CCD"/>
    <w:rsid w:val="00D14204"/>
    <w:rsid w:val="00D1439A"/>
    <w:rsid w:val="00D143C5"/>
    <w:rsid w:val="00D14F9D"/>
    <w:rsid w:val="00D150A7"/>
    <w:rsid w:val="00D150BC"/>
    <w:rsid w:val="00D15442"/>
    <w:rsid w:val="00D15514"/>
    <w:rsid w:val="00D15577"/>
    <w:rsid w:val="00D159B2"/>
    <w:rsid w:val="00D15B1D"/>
    <w:rsid w:val="00D15C5E"/>
    <w:rsid w:val="00D15D5B"/>
    <w:rsid w:val="00D15D9D"/>
    <w:rsid w:val="00D15EA4"/>
    <w:rsid w:val="00D15EAF"/>
    <w:rsid w:val="00D16002"/>
    <w:rsid w:val="00D16077"/>
    <w:rsid w:val="00D16158"/>
    <w:rsid w:val="00D1624D"/>
    <w:rsid w:val="00D1643D"/>
    <w:rsid w:val="00D16BA8"/>
    <w:rsid w:val="00D16D5F"/>
    <w:rsid w:val="00D16FBB"/>
    <w:rsid w:val="00D17072"/>
    <w:rsid w:val="00D174E5"/>
    <w:rsid w:val="00D17BCB"/>
    <w:rsid w:val="00D17D02"/>
    <w:rsid w:val="00D17DF4"/>
    <w:rsid w:val="00D17F37"/>
    <w:rsid w:val="00D20171"/>
    <w:rsid w:val="00D20253"/>
    <w:rsid w:val="00D20267"/>
    <w:rsid w:val="00D202D3"/>
    <w:rsid w:val="00D203A4"/>
    <w:rsid w:val="00D20683"/>
    <w:rsid w:val="00D20F77"/>
    <w:rsid w:val="00D21083"/>
    <w:rsid w:val="00D2109E"/>
    <w:rsid w:val="00D2130E"/>
    <w:rsid w:val="00D215E6"/>
    <w:rsid w:val="00D21708"/>
    <w:rsid w:val="00D2171B"/>
    <w:rsid w:val="00D217CE"/>
    <w:rsid w:val="00D21AC7"/>
    <w:rsid w:val="00D21B15"/>
    <w:rsid w:val="00D21C3A"/>
    <w:rsid w:val="00D21F5C"/>
    <w:rsid w:val="00D22024"/>
    <w:rsid w:val="00D2209F"/>
    <w:rsid w:val="00D22148"/>
    <w:rsid w:val="00D2229F"/>
    <w:rsid w:val="00D222A3"/>
    <w:rsid w:val="00D22B75"/>
    <w:rsid w:val="00D22C4F"/>
    <w:rsid w:val="00D22D2B"/>
    <w:rsid w:val="00D23378"/>
    <w:rsid w:val="00D234A3"/>
    <w:rsid w:val="00D23556"/>
    <w:rsid w:val="00D235B0"/>
    <w:rsid w:val="00D23660"/>
    <w:rsid w:val="00D2390D"/>
    <w:rsid w:val="00D23A34"/>
    <w:rsid w:val="00D23B89"/>
    <w:rsid w:val="00D23CE2"/>
    <w:rsid w:val="00D23EAA"/>
    <w:rsid w:val="00D24052"/>
    <w:rsid w:val="00D24399"/>
    <w:rsid w:val="00D24A77"/>
    <w:rsid w:val="00D24F19"/>
    <w:rsid w:val="00D25077"/>
    <w:rsid w:val="00D25160"/>
    <w:rsid w:val="00D254C3"/>
    <w:rsid w:val="00D255E4"/>
    <w:rsid w:val="00D25645"/>
    <w:rsid w:val="00D25A3A"/>
    <w:rsid w:val="00D25F27"/>
    <w:rsid w:val="00D26026"/>
    <w:rsid w:val="00D261FB"/>
    <w:rsid w:val="00D26283"/>
    <w:rsid w:val="00D263B5"/>
    <w:rsid w:val="00D26586"/>
    <w:rsid w:val="00D26726"/>
    <w:rsid w:val="00D268C4"/>
    <w:rsid w:val="00D26A9E"/>
    <w:rsid w:val="00D26CC2"/>
    <w:rsid w:val="00D26DBE"/>
    <w:rsid w:val="00D26E0D"/>
    <w:rsid w:val="00D27286"/>
    <w:rsid w:val="00D279E1"/>
    <w:rsid w:val="00D279E4"/>
    <w:rsid w:val="00D27BB6"/>
    <w:rsid w:val="00D27BB7"/>
    <w:rsid w:val="00D27C1B"/>
    <w:rsid w:val="00D27C30"/>
    <w:rsid w:val="00D27DD4"/>
    <w:rsid w:val="00D27F01"/>
    <w:rsid w:val="00D300EF"/>
    <w:rsid w:val="00D3064A"/>
    <w:rsid w:val="00D30C46"/>
    <w:rsid w:val="00D30FC7"/>
    <w:rsid w:val="00D311AD"/>
    <w:rsid w:val="00D3148E"/>
    <w:rsid w:val="00D31B2B"/>
    <w:rsid w:val="00D31B69"/>
    <w:rsid w:val="00D31B73"/>
    <w:rsid w:val="00D31B9F"/>
    <w:rsid w:val="00D31BD9"/>
    <w:rsid w:val="00D31BEA"/>
    <w:rsid w:val="00D31C84"/>
    <w:rsid w:val="00D31DC4"/>
    <w:rsid w:val="00D3211C"/>
    <w:rsid w:val="00D32218"/>
    <w:rsid w:val="00D32696"/>
    <w:rsid w:val="00D32738"/>
    <w:rsid w:val="00D327E4"/>
    <w:rsid w:val="00D32B6E"/>
    <w:rsid w:val="00D33313"/>
    <w:rsid w:val="00D33410"/>
    <w:rsid w:val="00D33AB3"/>
    <w:rsid w:val="00D33AFC"/>
    <w:rsid w:val="00D3410B"/>
    <w:rsid w:val="00D3414B"/>
    <w:rsid w:val="00D344C9"/>
    <w:rsid w:val="00D34C49"/>
    <w:rsid w:val="00D34C53"/>
    <w:rsid w:val="00D34DFF"/>
    <w:rsid w:val="00D35089"/>
    <w:rsid w:val="00D350C0"/>
    <w:rsid w:val="00D35102"/>
    <w:rsid w:val="00D353FF"/>
    <w:rsid w:val="00D358F9"/>
    <w:rsid w:val="00D35C45"/>
    <w:rsid w:val="00D3609F"/>
    <w:rsid w:val="00D3610A"/>
    <w:rsid w:val="00D361C5"/>
    <w:rsid w:val="00D36405"/>
    <w:rsid w:val="00D3646C"/>
    <w:rsid w:val="00D3668C"/>
    <w:rsid w:val="00D36763"/>
    <w:rsid w:val="00D369EA"/>
    <w:rsid w:val="00D36A91"/>
    <w:rsid w:val="00D36C8E"/>
    <w:rsid w:val="00D36CBE"/>
    <w:rsid w:val="00D371E2"/>
    <w:rsid w:val="00D37994"/>
    <w:rsid w:val="00D37C2D"/>
    <w:rsid w:val="00D37C35"/>
    <w:rsid w:val="00D40025"/>
    <w:rsid w:val="00D40409"/>
    <w:rsid w:val="00D404CE"/>
    <w:rsid w:val="00D4053F"/>
    <w:rsid w:val="00D406D1"/>
    <w:rsid w:val="00D40E25"/>
    <w:rsid w:val="00D40E73"/>
    <w:rsid w:val="00D40E78"/>
    <w:rsid w:val="00D41009"/>
    <w:rsid w:val="00D41492"/>
    <w:rsid w:val="00D41901"/>
    <w:rsid w:val="00D41AC9"/>
    <w:rsid w:val="00D41CD0"/>
    <w:rsid w:val="00D421D9"/>
    <w:rsid w:val="00D422E4"/>
    <w:rsid w:val="00D42772"/>
    <w:rsid w:val="00D429DA"/>
    <w:rsid w:val="00D42B71"/>
    <w:rsid w:val="00D42C34"/>
    <w:rsid w:val="00D42D94"/>
    <w:rsid w:val="00D42EB5"/>
    <w:rsid w:val="00D43188"/>
    <w:rsid w:val="00D435FC"/>
    <w:rsid w:val="00D43888"/>
    <w:rsid w:val="00D43950"/>
    <w:rsid w:val="00D43D82"/>
    <w:rsid w:val="00D440D2"/>
    <w:rsid w:val="00D4429F"/>
    <w:rsid w:val="00D44336"/>
    <w:rsid w:val="00D447E0"/>
    <w:rsid w:val="00D448BD"/>
    <w:rsid w:val="00D44A5C"/>
    <w:rsid w:val="00D44DD4"/>
    <w:rsid w:val="00D45581"/>
    <w:rsid w:val="00D455B2"/>
    <w:rsid w:val="00D45626"/>
    <w:rsid w:val="00D4599C"/>
    <w:rsid w:val="00D45BD0"/>
    <w:rsid w:val="00D45C69"/>
    <w:rsid w:val="00D461F9"/>
    <w:rsid w:val="00D464E9"/>
    <w:rsid w:val="00D465E4"/>
    <w:rsid w:val="00D466E5"/>
    <w:rsid w:val="00D467C7"/>
    <w:rsid w:val="00D46811"/>
    <w:rsid w:val="00D4688E"/>
    <w:rsid w:val="00D46AF4"/>
    <w:rsid w:val="00D46CA0"/>
    <w:rsid w:val="00D46D18"/>
    <w:rsid w:val="00D46EF7"/>
    <w:rsid w:val="00D46F2D"/>
    <w:rsid w:val="00D46FE7"/>
    <w:rsid w:val="00D4701C"/>
    <w:rsid w:val="00D47079"/>
    <w:rsid w:val="00D470FE"/>
    <w:rsid w:val="00D471EF"/>
    <w:rsid w:val="00D475CC"/>
    <w:rsid w:val="00D477E2"/>
    <w:rsid w:val="00D479EA"/>
    <w:rsid w:val="00D502F6"/>
    <w:rsid w:val="00D50424"/>
    <w:rsid w:val="00D5044A"/>
    <w:rsid w:val="00D50AF0"/>
    <w:rsid w:val="00D50F95"/>
    <w:rsid w:val="00D5102A"/>
    <w:rsid w:val="00D513F0"/>
    <w:rsid w:val="00D51565"/>
    <w:rsid w:val="00D519D9"/>
    <w:rsid w:val="00D51A56"/>
    <w:rsid w:val="00D51AAF"/>
    <w:rsid w:val="00D51BF6"/>
    <w:rsid w:val="00D51F84"/>
    <w:rsid w:val="00D51FC9"/>
    <w:rsid w:val="00D52200"/>
    <w:rsid w:val="00D5263F"/>
    <w:rsid w:val="00D52758"/>
    <w:rsid w:val="00D5294C"/>
    <w:rsid w:val="00D52B6A"/>
    <w:rsid w:val="00D52CCC"/>
    <w:rsid w:val="00D52D46"/>
    <w:rsid w:val="00D52E94"/>
    <w:rsid w:val="00D53768"/>
    <w:rsid w:val="00D53C63"/>
    <w:rsid w:val="00D53E0D"/>
    <w:rsid w:val="00D54159"/>
    <w:rsid w:val="00D543FC"/>
    <w:rsid w:val="00D546BA"/>
    <w:rsid w:val="00D54741"/>
    <w:rsid w:val="00D5499B"/>
    <w:rsid w:val="00D54C59"/>
    <w:rsid w:val="00D54D50"/>
    <w:rsid w:val="00D54D88"/>
    <w:rsid w:val="00D54EC0"/>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3F1"/>
    <w:rsid w:val="00D6065D"/>
    <w:rsid w:val="00D60693"/>
    <w:rsid w:val="00D609A8"/>
    <w:rsid w:val="00D60A04"/>
    <w:rsid w:val="00D60AD2"/>
    <w:rsid w:val="00D60B53"/>
    <w:rsid w:val="00D60BCB"/>
    <w:rsid w:val="00D60CB2"/>
    <w:rsid w:val="00D60DD4"/>
    <w:rsid w:val="00D60E21"/>
    <w:rsid w:val="00D60FA7"/>
    <w:rsid w:val="00D613B8"/>
    <w:rsid w:val="00D613CF"/>
    <w:rsid w:val="00D617F2"/>
    <w:rsid w:val="00D6183F"/>
    <w:rsid w:val="00D62216"/>
    <w:rsid w:val="00D62243"/>
    <w:rsid w:val="00D62297"/>
    <w:rsid w:val="00D62462"/>
    <w:rsid w:val="00D626C4"/>
    <w:rsid w:val="00D62730"/>
    <w:rsid w:val="00D6278F"/>
    <w:rsid w:val="00D6280C"/>
    <w:rsid w:val="00D62949"/>
    <w:rsid w:val="00D62DEB"/>
    <w:rsid w:val="00D62DEC"/>
    <w:rsid w:val="00D6302F"/>
    <w:rsid w:val="00D6321B"/>
    <w:rsid w:val="00D632DD"/>
    <w:rsid w:val="00D63810"/>
    <w:rsid w:val="00D63939"/>
    <w:rsid w:val="00D639EC"/>
    <w:rsid w:val="00D63BAD"/>
    <w:rsid w:val="00D63C23"/>
    <w:rsid w:val="00D63C5F"/>
    <w:rsid w:val="00D6410E"/>
    <w:rsid w:val="00D6420E"/>
    <w:rsid w:val="00D6433E"/>
    <w:rsid w:val="00D64346"/>
    <w:rsid w:val="00D6447E"/>
    <w:rsid w:val="00D646BA"/>
    <w:rsid w:val="00D647E3"/>
    <w:rsid w:val="00D647F9"/>
    <w:rsid w:val="00D6485C"/>
    <w:rsid w:val="00D64CB8"/>
    <w:rsid w:val="00D64F1B"/>
    <w:rsid w:val="00D65404"/>
    <w:rsid w:val="00D65550"/>
    <w:rsid w:val="00D6575A"/>
    <w:rsid w:val="00D65837"/>
    <w:rsid w:val="00D658B2"/>
    <w:rsid w:val="00D6590F"/>
    <w:rsid w:val="00D65A2F"/>
    <w:rsid w:val="00D65AAD"/>
    <w:rsid w:val="00D65C90"/>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EC3"/>
    <w:rsid w:val="00D70F0C"/>
    <w:rsid w:val="00D70F5E"/>
    <w:rsid w:val="00D70F87"/>
    <w:rsid w:val="00D7123A"/>
    <w:rsid w:val="00D71554"/>
    <w:rsid w:val="00D71BC6"/>
    <w:rsid w:val="00D722B3"/>
    <w:rsid w:val="00D7269D"/>
    <w:rsid w:val="00D726CD"/>
    <w:rsid w:val="00D72B6D"/>
    <w:rsid w:val="00D72C73"/>
    <w:rsid w:val="00D72CBB"/>
    <w:rsid w:val="00D72E80"/>
    <w:rsid w:val="00D73347"/>
    <w:rsid w:val="00D73541"/>
    <w:rsid w:val="00D73682"/>
    <w:rsid w:val="00D73A3C"/>
    <w:rsid w:val="00D73A6B"/>
    <w:rsid w:val="00D73B8A"/>
    <w:rsid w:val="00D73C60"/>
    <w:rsid w:val="00D73DAD"/>
    <w:rsid w:val="00D73E0D"/>
    <w:rsid w:val="00D73E35"/>
    <w:rsid w:val="00D73E88"/>
    <w:rsid w:val="00D7440E"/>
    <w:rsid w:val="00D74461"/>
    <w:rsid w:val="00D7480B"/>
    <w:rsid w:val="00D748B6"/>
    <w:rsid w:val="00D74AF7"/>
    <w:rsid w:val="00D74B09"/>
    <w:rsid w:val="00D74B46"/>
    <w:rsid w:val="00D74CA5"/>
    <w:rsid w:val="00D74EA0"/>
    <w:rsid w:val="00D7505F"/>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09"/>
    <w:rsid w:val="00D7772B"/>
    <w:rsid w:val="00D77B0A"/>
    <w:rsid w:val="00D77B6A"/>
    <w:rsid w:val="00D77C8D"/>
    <w:rsid w:val="00D800A1"/>
    <w:rsid w:val="00D8036A"/>
    <w:rsid w:val="00D806C9"/>
    <w:rsid w:val="00D80A2E"/>
    <w:rsid w:val="00D80AB8"/>
    <w:rsid w:val="00D80C93"/>
    <w:rsid w:val="00D80CCB"/>
    <w:rsid w:val="00D80D82"/>
    <w:rsid w:val="00D80F48"/>
    <w:rsid w:val="00D812E6"/>
    <w:rsid w:val="00D81307"/>
    <w:rsid w:val="00D813E0"/>
    <w:rsid w:val="00D81766"/>
    <w:rsid w:val="00D817FD"/>
    <w:rsid w:val="00D81E49"/>
    <w:rsid w:val="00D81E9C"/>
    <w:rsid w:val="00D820F3"/>
    <w:rsid w:val="00D829AC"/>
    <w:rsid w:val="00D82C31"/>
    <w:rsid w:val="00D83048"/>
    <w:rsid w:val="00D83401"/>
    <w:rsid w:val="00D835F4"/>
    <w:rsid w:val="00D83DA5"/>
    <w:rsid w:val="00D83E4D"/>
    <w:rsid w:val="00D84098"/>
    <w:rsid w:val="00D84268"/>
    <w:rsid w:val="00D84352"/>
    <w:rsid w:val="00D84438"/>
    <w:rsid w:val="00D8446B"/>
    <w:rsid w:val="00D846C5"/>
    <w:rsid w:val="00D8478D"/>
    <w:rsid w:val="00D84EDC"/>
    <w:rsid w:val="00D84EF3"/>
    <w:rsid w:val="00D8519C"/>
    <w:rsid w:val="00D85618"/>
    <w:rsid w:val="00D85C25"/>
    <w:rsid w:val="00D85E69"/>
    <w:rsid w:val="00D85FE3"/>
    <w:rsid w:val="00D8669F"/>
    <w:rsid w:val="00D86B37"/>
    <w:rsid w:val="00D86B70"/>
    <w:rsid w:val="00D86C05"/>
    <w:rsid w:val="00D86C73"/>
    <w:rsid w:val="00D86CBB"/>
    <w:rsid w:val="00D86ED1"/>
    <w:rsid w:val="00D870A2"/>
    <w:rsid w:val="00D87154"/>
    <w:rsid w:val="00D87643"/>
    <w:rsid w:val="00D8778A"/>
    <w:rsid w:val="00D879C8"/>
    <w:rsid w:val="00D87DA3"/>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15"/>
    <w:rsid w:val="00D92CB4"/>
    <w:rsid w:val="00D92CBC"/>
    <w:rsid w:val="00D92CDD"/>
    <w:rsid w:val="00D92DB9"/>
    <w:rsid w:val="00D92FD3"/>
    <w:rsid w:val="00D93112"/>
    <w:rsid w:val="00D931F2"/>
    <w:rsid w:val="00D93B09"/>
    <w:rsid w:val="00D944FB"/>
    <w:rsid w:val="00D94662"/>
    <w:rsid w:val="00D948A0"/>
    <w:rsid w:val="00D94BB0"/>
    <w:rsid w:val="00D94E19"/>
    <w:rsid w:val="00D94FF3"/>
    <w:rsid w:val="00D957C0"/>
    <w:rsid w:val="00D95936"/>
    <w:rsid w:val="00D95B87"/>
    <w:rsid w:val="00D95BF0"/>
    <w:rsid w:val="00D95BFF"/>
    <w:rsid w:val="00D96193"/>
    <w:rsid w:val="00D966BA"/>
    <w:rsid w:val="00D9680A"/>
    <w:rsid w:val="00D96821"/>
    <w:rsid w:val="00D96A4F"/>
    <w:rsid w:val="00D96DD2"/>
    <w:rsid w:val="00D971E8"/>
    <w:rsid w:val="00D97552"/>
    <w:rsid w:val="00D9792C"/>
    <w:rsid w:val="00D97DC1"/>
    <w:rsid w:val="00D97E86"/>
    <w:rsid w:val="00DA0085"/>
    <w:rsid w:val="00DA0C77"/>
    <w:rsid w:val="00DA0FC0"/>
    <w:rsid w:val="00DA10CE"/>
    <w:rsid w:val="00DA12DD"/>
    <w:rsid w:val="00DA17C7"/>
    <w:rsid w:val="00DA1839"/>
    <w:rsid w:val="00DA188A"/>
    <w:rsid w:val="00DA1D80"/>
    <w:rsid w:val="00DA1F1B"/>
    <w:rsid w:val="00DA2046"/>
    <w:rsid w:val="00DA225C"/>
    <w:rsid w:val="00DA22F3"/>
    <w:rsid w:val="00DA23D2"/>
    <w:rsid w:val="00DA29C4"/>
    <w:rsid w:val="00DA2C08"/>
    <w:rsid w:val="00DA2CD7"/>
    <w:rsid w:val="00DA2D90"/>
    <w:rsid w:val="00DA2E9D"/>
    <w:rsid w:val="00DA3041"/>
    <w:rsid w:val="00DA30D8"/>
    <w:rsid w:val="00DA35B4"/>
    <w:rsid w:val="00DA3B43"/>
    <w:rsid w:val="00DA3BE7"/>
    <w:rsid w:val="00DA3D6C"/>
    <w:rsid w:val="00DA3F00"/>
    <w:rsid w:val="00DA3FF5"/>
    <w:rsid w:val="00DA40A2"/>
    <w:rsid w:val="00DA43A3"/>
    <w:rsid w:val="00DA43CA"/>
    <w:rsid w:val="00DA490B"/>
    <w:rsid w:val="00DA492A"/>
    <w:rsid w:val="00DA492C"/>
    <w:rsid w:val="00DA4981"/>
    <w:rsid w:val="00DA4D11"/>
    <w:rsid w:val="00DA4D3C"/>
    <w:rsid w:val="00DA55E5"/>
    <w:rsid w:val="00DA5791"/>
    <w:rsid w:val="00DA5821"/>
    <w:rsid w:val="00DA5873"/>
    <w:rsid w:val="00DA5A53"/>
    <w:rsid w:val="00DA5B96"/>
    <w:rsid w:val="00DA5CA9"/>
    <w:rsid w:val="00DA5E7E"/>
    <w:rsid w:val="00DA6173"/>
    <w:rsid w:val="00DA6276"/>
    <w:rsid w:val="00DA68C8"/>
    <w:rsid w:val="00DA6F0E"/>
    <w:rsid w:val="00DA6F23"/>
    <w:rsid w:val="00DA6F70"/>
    <w:rsid w:val="00DA714A"/>
    <w:rsid w:val="00DA71AF"/>
    <w:rsid w:val="00DA727D"/>
    <w:rsid w:val="00DA73FB"/>
    <w:rsid w:val="00DA7A85"/>
    <w:rsid w:val="00DA7BC7"/>
    <w:rsid w:val="00DA7DFC"/>
    <w:rsid w:val="00DA7E4C"/>
    <w:rsid w:val="00DB0006"/>
    <w:rsid w:val="00DB0282"/>
    <w:rsid w:val="00DB047A"/>
    <w:rsid w:val="00DB0487"/>
    <w:rsid w:val="00DB0564"/>
    <w:rsid w:val="00DB06B7"/>
    <w:rsid w:val="00DB087E"/>
    <w:rsid w:val="00DB0983"/>
    <w:rsid w:val="00DB0B23"/>
    <w:rsid w:val="00DB125D"/>
    <w:rsid w:val="00DB1539"/>
    <w:rsid w:val="00DB17DA"/>
    <w:rsid w:val="00DB1A50"/>
    <w:rsid w:val="00DB1D38"/>
    <w:rsid w:val="00DB1F75"/>
    <w:rsid w:val="00DB1F98"/>
    <w:rsid w:val="00DB22F7"/>
    <w:rsid w:val="00DB232C"/>
    <w:rsid w:val="00DB2551"/>
    <w:rsid w:val="00DB2676"/>
    <w:rsid w:val="00DB2D02"/>
    <w:rsid w:val="00DB2D65"/>
    <w:rsid w:val="00DB2F35"/>
    <w:rsid w:val="00DB32E5"/>
    <w:rsid w:val="00DB34C7"/>
    <w:rsid w:val="00DB35C7"/>
    <w:rsid w:val="00DB39DE"/>
    <w:rsid w:val="00DB3AD2"/>
    <w:rsid w:val="00DB3ADF"/>
    <w:rsid w:val="00DB3D52"/>
    <w:rsid w:val="00DB3DA8"/>
    <w:rsid w:val="00DB4164"/>
    <w:rsid w:val="00DB41F8"/>
    <w:rsid w:val="00DB427D"/>
    <w:rsid w:val="00DB42C3"/>
    <w:rsid w:val="00DB42C9"/>
    <w:rsid w:val="00DB431E"/>
    <w:rsid w:val="00DB4322"/>
    <w:rsid w:val="00DB4560"/>
    <w:rsid w:val="00DB477C"/>
    <w:rsid w:val="00DB4A39"/>
    <w:rsid w:val="00DB4BC7"/>
    <w:rsid w:val="00DB4D30"/>
    <w:rsid w:val="00DB4F9D"/>
    <w:rsid w:val="00DB5A21"/>
    <w:rsid w:val="00DB5BEA"/>
    <w:rsid w:val="00DB5DEB"/>
    <w:rsid w:val="00DB5EE5"/>
    <w:rsid w:val="00DB62A6"/>
    <w:rsid w:val="00DB64BB"/>
    <w:rsid w:val="00DB6500"/>
    <w:rsid w:val="00DB6598"/>
    <w:rsid w:val="00DB67C9"/>
    <w:rsid w:val="00DB68FF"/>
    <w:rsid w:val="00DB69B1"/>
    <w:rsid w:val="00DB6A91"/>
    <w:rsid w:val="00DB6F70"/>
    <w:rsid w:val="00DB6FA9"/>
    <w:rsid w:val="00DB6FD9"/>
    <w:rsid w:val="00DB7145"/>
    <w:rsid w:val="00DB71FD"/>
    <w:rsid w:val="00DB7427"/>
    <w:rsid w:val="00DB749A"/>
    <w:rsid w:val="00DB77C3"/>
    <w:rsid w:val="00DB798F"/>
    <w:rsid w:val="00DB79D9"/>
    <w:rsid w:val="00DB7BC8"/>
    <w:rsid w:val="00DB7E8C"/>
    <w:rsid w:val="00DB7ED1"/>
    <w:rsid w:val="00DB7F53"/>
    <w:rsid w:val="00DC04B3"/>
    <w:rsid w:val="00DC059C"/>
    <w:rsid w:val="00DC05A0"/>
    <w:rsid w:val="00DC0709"/>
    <w:rsid w:val="00DC0715"/>
    <w:rsid w:val="00DC092D"/>
    <w:rsid w:val="00DC0A3C"/>
    <w:rsid w:val="00DC0E44"/>
    <w:rsid w:val="00DC0F93"/>
    <w:rsid w:val="00DC10EA"/>
    <w:rsid w:val="00DC1384"/>
    <w:rsid w:val="00DC13D4"/>
    <w:rsid w:val="00DC1479"/>
    <w:rsid w:val="00DC147D"/>
    <w:rsid w:val="00DC1624"/>
    <w:rsid w:val="00DC1763"/>
    <w:rsid w:val="00DC17E4"/>
    <w:rsid w:val="00DC1804"/>
    <w:rsid w:val="00DC21EF"/>
    <w:rsid w:val="00DC22B7"/>
    <w:rsid w:val="00DC24E6"/>
    <w:rsid w:val="00DC257F"/>
    <w:rsid w:val="00DC2898"/>
    <w:rsid w:val="00DC28A6"/>
    <w:rsid w:val="00DC28EC"/>
    <w:rsid w:val="00DC316D"/>
    <w:rsid w:val="00DC396F"/>
    <w:rsid w:val="00DC3D49"/>
    <w:rsid w:val="00DC3DE6"/>
    <w:rsid w:val="00DC3E1F"/>
    <w:rsid w:val="00DC3E9F"/>
    <w:rsid w:val="00DC4155"/>
    <w:rsid w:val="00DC4425"/>
    <w:rsid w:val="00DC44BA"/>
    <w:rsid w:val="00DC48F4"/>
    <w:rsid w:val="00DC4B72"/>
    <w:rsid w:val="00DC4D82"/>
    <w:rsid w:val="00DC4E2A"/>
    <w:rsid w:val="00DC4E9C"/>
    <w:rsid w:val="00DC4FB0"/>
    <w:rsid w:val="00DC4FB3"/>
    <w:rsid w:val="00DC522F"/>
    <w:rsid w:val="00DC5298"/>
    <w:rsid w:val="00DC5613"/>
    <w:rsid w:val="00DC588E"/>
    <w:rsid w:val="00DC59B9"/>
    <w:rsid w:val="00DC5AE7"/>
    <w:rsid w:val="00DC5C22"/>
    <w:rsid w:val="00DC5C46"/>
    <w:rsid w:val="00DC5C5B"/>
    <w:rsid w:val="00DC5CF8"/>
    <w:rsid w:val="00DC5D73"/>
    <w:rsid w:val="00DC60AE"/>
    <w:rsid w:val="00DC61B4"/>
    <w:rsid w:val="00DC65D8"/>
    <w:rsid w:val="00DC6A94"/>
    <w:rsid w:val="00DC6CC7"/>
    <w:rsid w:val="00DC6FE3"/>
    <w:rsid w:val="00DC7073"/>
    <w:rsid w:val="00DC722C"/>
    <w:rsid w:val="00DC73E2"/>
    <w:rsid w:val="00DC765F"/>
    <w:rsid w:val="00DC7722"/>
    <w:rsid w:val="00DC7878"/>
    <w:rsid w:val="00DC7890"/>
    <w:rsid w:val="00DC7C14"/>
    <w:rsid w:val="00DC7CE1"/>
    <w:rsid w:val="00DC7EE1"/>
    <w:rsid w:val="00DD0060"/>
    <w:rsid w:val="00DD02C4"/>
    <w:rsid w:val="00DD03F2"/>
    <w:rsid w:val="00DD0608"/>
    <w:rsid w:val="00DD0913"/>
    <w:rsid w:val="00DD0AC1"/>
    <w:rsid w:val="00DD0C93"/>
    <w:rsid w:val="00DD1128"/>
    <w:rsid w:val="00DD11CF"/>
    <w:rsid w:val="00DD128A"/>
    <w:rsid w:val="00DD12B1"/>
    <w:rsid w:val="00DD12B5"/>
    <w:rsid w:val="00DD1422"/>
    <w:rsid w:val="00DD14A5"/>
    <w:rsid w:val="00DD1527"/>
    <w:rsid w:val="00DD16CA"/>
    <w:rsid w:val="00DD18F0"/>
    <w:rsid w:val="00DD1947"/>
    <w:rsid w:val="00DD19F3"/>
    <w:rsid w:val="00DD1A59"/>
    <w:rsid w:val="00DD1D0B"/>
    <w:rsid w:val="00DD1DAA"/>
    <w:rsid w:val="00DD1DF8"/>
    <w:rsid w:val="00DD1ED7"/>
    <w:rsid w:val="00DD2121"/>
    <w:rsid w:val="00DD2376"/>
    <w:rsid w:val="00DD242B"/>
    <w:rsid w:val="00DD25BD"/>
    <w:rsid w:val="00DD2A5B"/>
    <w:rsid w:val="00DD2FE5"/>
    <w:rsid w:val="00DD3335"/>
    <w:rsid w:val="00DD3401"/>
    <w:rsid w:val="00DD3430"/>
    <w:rsid w:val="00DD3480"/>
    <w:rsid w:val="00DD34FD"/>
    <w:rsid w:val="00DD3508"/>
    <w:rsid w:val="00DD3565"/>
    <w:rsid w:val="00DD3CF2"/>
    <w:rsid w:val="00DD4982"/>
    <w:rsid w:val="00DD49D3"/>
    <w:rsid w:val="00DD4ABF"/>
    <w:rsid w:val="00DD4C02"/>
    <w:rsid w:val="00DD4C55"/>
    <w:rsid w:val="00DD4F62"/>
    <w:rsid w:val="00DD56F7"/>
    <w:rsid w:val="00DD5D63"/>
    <w:rsid w:val="00DD6241"/>
    <w:rsid w:val="00DD634C"/>
    <w:rsid w:val="00DD6396"/>
    <w:rsid w:val="00DD6544"/>
    <w:rsid w:val="00DD699B"/>
    <w:rsid w:val="00DD6AAE"/>
    <w:rsid w:val="00DD6C70"/>
    <w:rsid w:val="00DD6C7F"/>
    <w:rsid w:val="00DD6CED"/>
    <w:rsid w:val="00DD6DA2"/>
    <w:rsid w:val="00DD6E2B"/>
    <w:rsid w:val="00DD6ED6"/>
    <w:rsid w:val="00DD6FB2"/>
    <w:rsid w:val="00DD705B"/>
    <w:rsid w:val="00DD731E"/>
    <w:rsid w:val="00DD73B8"/>
    <w:rsid w:val="00DD761C"/>
    <w:rsid w:val="00DD766A"/>
    <w:rsid w:val="00DD7C28"/>
    <w:rsid w:val="00DD7DF3"/>
    <w:rsid w:val="00DE0171"/>
    <w:rsid w:val="00DE0180"/>
    <w:rsid w:val="00DE0333"/>
    <w:rsid w:val="00DE03D8"/>
    <w:rsid w:val="00DE0455"/>
    <w:rsid w:val="00DE04C9"/>
    <w:rsid w:val="00DE0558"/>
    <w:rsid w:val="00DE0872"/>
    <w:rsid w:val="00DE0F16"/>
    <w:rsid w:val="00DE0FA1"/>
    <w:rsid w:val="00DE10E0"/>
    <w:rsid w:val="00DE153F"/>
    <w:rsid w:val="00DE15D3"/>
    <w:rsid w:val="00DE17EF"/>
    <w:rsid w:val="00DE184B"/>
    <w:rsid w:val="00DE18E5"/>
    <w:rsid w:val="00DE2065"/>
    <w:rsid w:val="00DE21CF"/>
    <w:rsid w:val="00DE2646"/>
    <w:rsid w:val="00DE279F"/>
    <w:rsid w:val="00DE27F7"/>
    <w:rsid w:val="00DE2962"/>
    <w:rsid w:val="00DE29D3"/>
    <w:rsid w:val="00DE2D49"/>
    <w:rsid w:val="00DE2D4B"/>
    <w:rsid w:val="00DE3083"/>
    <w:rsid w:val="00DE3320"/>
    <w:rsid w:val="00DE34C4"/>
    <w:rsid w:val="00DE363A"/>
    <w:rsid w:val="00DE36B5"/>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D74"/>
    <w:rsid w:val="00DE516B"/>
    <w:rsid w:val="00DE52DA"/>
    <w:rsid w:val="00DE54B6"/>
    <w:rsid w:val="00DE57F5"/>
    <w:rsid w:val="00DE588B"/>
    <w:rsid w:val="00DE5B74"/>
    <w:rsid w:val="00DE6079"/>
    <w:rsid w:val="00DE61AA"/>
    <w:rsid w:val="00DE6504"/>
    <w:rsid w:val="00DE672B"/>
    <w:rsid w:val="00DE6884"/>
    <w:rsid w:val="00DE6F2F"/>
    <w:rsid w:val="00DE6F7C"/>
    <w:rsid w:val="00DE7012"/>
    <w:rsid w:val="00DE7028"/>
    <w:rsid w:val="00DE7294"/>
    <w:rsid w:val="00DE72FF"/>
    <w:rsid w:val="00DE744B"/>
    <w:rsid w:val="00DE7879"/>
    <w:rsid w:val="00DE7A94"/>
    <w:rsid w:val="00DE7D03"/>
    <w:rsid w:val="00DF02EC"/>
    <w:rsid w:val="00DF050C"/>
    <w:rsid w:val="00DF0BB6"/>
    <w:rsid w:val="00DF0CA7"/>
    <w:rsid w:val="00DF0D33"/>
    <w:rsid w:val="00DF0E63"/>
    <w:rsid w:val="00DF1300"/>
    <w:rsid w:val="00DF1640"/>
    <w:rsid w:val="00DF1756"/>
    <w:rsid w:val="00DF18A3"/>
    <w:rsid w:val="00DF18FD"/>
    <w:rsid w:val="00DF19F6"/>
    <w:rsid w:val="00DF1ADA"/>
    <w:rsid w:val="00DF1B68"/>
    <w:rsid w:val="00DF1DE2"/>
    <w:rsid w:val="00DF1F47"/>
    <w:rsid w:val="00DF1FD6"/>
    <w:rsid w:val="00DF211A"/>
    <w:rsid w:val="00DF21B5"/>
    <w:rsid w:val="00DF25B0"/>
    <w:rsid w:val="00DF2DDB"/>
    <w:rsid w:val="00DF2E6D"/>
    <w:rsid w:val="00DF3195"/>
    <w:rsid w:val="00DF32AF"/>
    <w:rsid w:val="00DF3307"/>
    <w:rsid w:val="00DF336D"/>
    <w:rsid w:val="00DF3406"/>
    <w:rsid w:val="00DF3737"/>
    <w:rsid w:val="00DF3767"/>
    <w:rsid w:val="00DF3997"/>
    <w:rsid w:val="00DF3A17"/>
    <w:rsid w:val="00DF3A6C"/>
    <w:rsid w:val="00DF3E28"/>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6014"/>
    <w:rsid w:val="00DF623A"/>
    <w:rsid w:val="00DF65B5"/>
    <w:rsid w:val="00DF6824"/>
    <w:rsid w:val="00DF6B3C"/>
    <w:rsid w:val="00DF6B85"/>
    <w:rsid w:val="00DF6BEC"/>
    <w:rsid w:val="00DF71F7"/>
    <w:rsid w:val="00DF7226"/>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D0"/>
    <w:rsid w:val="00E019EA"/>
    <w:rsid w:val="00E01A53"/>
    <w:rsid w:val="00E01A90"/>
    <w:rsid w:val="00E01B57"/>
    <w:rsid w:val="00E01FCB"/>
    <w:rsid w:val="00E021A3"/>
    <w:rsid w:val="00E02263"/>
    <w:rsid w:val="00E023A2"/>
    <w:rsid w:val="00E02831"/>
    <w:rsid w:val="00E028E6"/>
    <w:rsid w:val="00E02C20"/>
    <w:rsid w:val="00E02DF8"/>
    <w:rsid w:val="00E032C1"/>
    <w:rsid w:val="00E03506"/>
    <w:rsid w:val="00E037A8"/>
    <w:rsid w:val="00E03806"/>
    <w:rsid w:val="00E039C0"/>
    <w:rsid w:val="00E03A93"/>
    <w:rsid w:val="00E03C83"/>
    <w:rsid w:val="00E03DCC"/>
    <w:rsid w:val="00E041B7"/>
    <w:rsid w:val="00E04451"/>
    <w:rsid w:val="00E046C1"/>
    <w:rsid w:val="00E049EC"/>
    <w:rsid w:val="00E04D62"/>
    <w:rsid w:val="00E04E08"/>
    <w:rsid w:val="00E04ED9"/>
    <w:rsid w:val="00E04EE6"/>
    <w:rsid w:val="00E04FDD"/>
    <w:rsid w:val="00E055E6"/>
    <w:rsid w:val="00E057AB"/>
    <w:rsid w:val="00E05A43"/>
    <w:rsid w:val="00E05B03"/>
    <w:rsid w:val="00E064F9"/>
    <w:rsid w:val="00E0683A"/>
    <w:rsid w:val="00E06AF4"/>
    <w:rsid w:val="00E06BA7"/>
    <w:rsid w:val="00E06BB8"/>
    <w:rsid w:val="00E06E12"/>
    <w:rsid w:val="00E07481"/>
    <w:rsid w:val="00E07623"/>
    <w:rsid w:val="00E07686"/>
    <w:rsid w:val="00E07856"/>
    <w:rsid w:val="00E079A8"/>
    <w:rsid w:val="00E07AA5"/>
    <w:rsid w:val="00E07C8E"/>
    <w:rsid w:val="00E07E45"/>
    <w:rsid w:val="00E1007C"/>
    <w:rsid w:val="00E102BD"/>
    <w:rsid w:val="00E102F2"/>
    <w:rsid w:val="00E1039D"/>
    <w:rsid w:val="00E103F8"/>
    <w:rsid w:val="00E104DE"/>
    <w:rsid w:val="00E1074E"/>
    <w:rsid w:val="00E107FE"/>
    <w:rsid w:val="00E10A6D"/>
    <w:rsid w:val="00E10F62"/>
    <w:rsid w:val="00E11287"/>
    <w:rsid w:val="00E1150B"/>
    <w:rsid w:val="00E117A0"/>
    <w:rsid w:val="00E11B08"/>
    <w:rsid w:val="00E11C75"/>
    <w:rsid w:val="00E11CC4"/>
    <w:rsid w:val="00E11EB5"/>
    <w:rsid w:val="00E11EB8"/>
    <w:rsid w:val="00E1239E"/>
    <w:rsid w:val="00E12420"/>
    <w:rsid w:val="00E125EE"/>
    <w:rsid w:val="00E12775"/>
    <w:rsid w:val="00E12A5A"/>
    <w:rsid w:val="00E12DAD"/>
    <w:rsid w:val="00E13428"/>
    <w:rsid w:val="00E134B5"/>
    <w:rsid w:val="00E134F4"/>
    <w:rsid w:val="00E136AE"/>
    <w:rsid w:val="00E13876"/>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4B09"/>
    <w:rsid w:val="00E150B1"/>
    <w:rsid w:val="00E15352"/>
    <w:rsid w:val="00E154A1"/>
    <w:rsid w:val="00E15D19"/>
    <w:rsid w:val="00E15E44"/>
    <w:rsid w:val="00E1626E"/>
    <w:rsid w:val="00E163CB"/>
    <w:rsid w:val="00E164E8"/>
    <w:rsid w:val="00E1654E"/>
    <w:rsid w:val="00E166AC"/>
    <w:rsid w:val="00E167D4"/>
    <w:rsid w:val="00E16A2A"/>
    <w:rsid w:val="00E16C41"/>
    <w:rsid w:val="00E175FF"/>
    <w:rsid w:val="00E17720"/>
    <w:rsid w:val="00E17C3F"/>
    <w:rsid w:val="00E17CFB"/>
    <w:rsid w:val="00E17D79"/>
    <w:rsid w:val="00E17DDD"/>
    <w:rsid w:val="00E17E40"/>
    <w:rsid w:val="00E200A8"/>
    <w:rsid w:val="00E202F9"/>
    <w:rsid w:val="00E203AC"/>
    <w:rsid w:val="00E204B7"/>
    <w:rsid w:val="00E20661"/>
    <w:rsid w:val="00E2075A"/>
    <w:rsid w:val="00E207FB"/>
    <w:rsid w:val="00E20862"/>
    <w:rsid w:val="00E2097E"/>
    <w:rsid w:val="00E20AD1"/>
    <w:rsid w:val="00E20C90"/>
    <w:rsid w:val="00E20D02"/>
    <w:rsid w:val="00E20D10"/>
    <w:rsid w:val="00E20E6F"/>
    <w:rsid w:val="00E20E8C"/>
    <w:rsid w:val="00E20FB0"/>
    <w:rsid w:val="00E21431"/>
    <w:rsid w:val="00E214FB"/>
    <w:rsid w:val="00E2166F"/>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4E0"/>
    <w:rsid w:val="00E23654"/>
    <w:rsid w:val="00E23851"/>
    <w:rsid w:val="00E23ACC"/>
    <w:rsid w:val="00E23ADB"/>
    <w:rsid w:val="00E23B9C"/>
    <w:rsid w:val="00E23C5E"/>
    <w:rsid w:val="00E23CD5"/>
    <w:rsid w:val="00E23E14"/>
    <w:rsid w:val="00E2446F"/>
    <w:rsid w:val="00E2452B"/>
    <w:rsid w:val="00E24955"/>
    <w:rsid w:val="00E24B86"/>
    <w:rsid w:val="00E250DB"/>
    <w:rsid w:val="00E253D9"/>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231C"/>
    <w:rsid w:val="00E32705"/>
    <w:rsid w:val="00E327EE"/>
    <w:rsid w:val="00E32CF4"/>
    <w:rsid w:val="00E32E0E"/>
    <w:rsid w:val="00E33052"/>
    <w:rsid w:val="00E3310B"/>
    <w:rsid w:val="00E3325A"/>
    <w:rsid w:val="00E332FC"/>
    <w:rsid w:val="00E33802"/>
    <w:rsid w:val="00E33814"/>
    <w:rsid w:val="00E338ED"/>
    <w:rsid w:val="00E339C6"/>
    <w:rsid w:val="00E33A45"/>
    <w:rsid w:val="00E33BB9"/>
    <w:rsid w:val="00E33E4D"/>
    <w:rsid w:val="00E33E79"/>
    <w:rsid w:val="00E34253"/>
    <w:rsid w:val="00E34472"/>
    <w:rsid w:val="00E3457A"/>
    <w:rsid w:val="00E348A3"/>
    <w:rsid w:val="00E34F08"/>
    <w:rsid w:val="00E35113"/>
    <w:rsid w:val="00E35A1F"/>
    <w:rsid w:val="00E35F47"/>
    <w:rsid w:val="00E362BC"/>
    <w:rsid w:val="00E368EF"/>
    <w:rsid w:val="00E36977"/>
    <w:rsid w:val="00E36D0F"/>
    <w:rsid w:val="00E36E49"/>
    <w:rsid w:val="00E375F4"/>
    <w:rsid w:val="00E377BF"/>
    <w:rsid w:val="00E37C25"/>
    <w:rsid w:val="00E37C99"/>
    <w:rsid w:val="00E40362"/>
    <w:rsid w:val="00E40CEB"/>
    <w:rsid w:val="00E40DAE"/>
    <w:rsid w:val="00E41A3E"/>
    <w:rsid w:val="00E41BEE"/>
    <w:rsid w:val="00E41C85"/>
    <w:rsid w:val="00E41D2F"/>
    <w:rsid w:val="00E420CB"/>
    <w:rsid w:val="00E422D1"/>
    <w:rsid w:val="00E42764"/>
    <w:rsid w:val="00E42A25"/>
    <w:rsid w:val="00E42FF3"/>
    <w:rsid w:val="00E432AE"/>
    <w:rsid w:val="00E43364"/>
    <w:rsid w:val="00E43375"/>
    <w:rsid w:val="00E4342A"/>
    <w:rsid w:val="00E4349A"/>
    <w:rsid w:val="00E4356E"/>
    <w:rsid w:val="00E43731"/>
    <w:rsid w:val="00E43A1E"/>
    <w:rsid w:val="00E43DEA"/>
    <w:rsid w:val="00E43F1E"/>
    <w:rsid w:val="00E43FBE"/>
    <w:rsid w:val="00E44077"/>
    <w:rsid w:val="00E44725"/>
    <w:rsid w:val="00E4484D"/>
    <w:rsid w:val="00E44C33"/>
    <w:rsid w:val="00E44D6F"/>
    <w:rsid w:val="00E452D0"/>
    <w:rsid w:val="00E45533"/>
    <w:rsid w:val="00E455AD"/>
    <w:rsid w:val="00E455D5"/>
    <w:rsid w:val="00E4575E"/>
    <w:rsid w:val="00E45785"/>
    <w:rsid w:val="00E45902"/>
    <w:rsid w:val="00E45A8F"/>
    <w:rsid w:val="00E45A9D"/>
    <w:rsid w:val="00E460A1"/>
    <w:rsid w:val="00E46149"/>
    <w:rsid w:val="00E46809"/>
    <w:rsid w:val="00E46814"/>
    <w:rsid w:val="00E46833"/>
    <w:rsid w:val="00E4683C"/>
    <w:rsid w:val="00E4697D"/>
    <w:rsid w:val="00E46CC9"/>
    <w:rsid w:val="00E46E01"/>
    <w:rsid w:val="00E46ECB"/>
    <w:rsid w:val="00E4720D"/>
    <w:rsid w:val="00E47861"/>
    <w:rsid w:val="00E47878"/>
    <w:rsid w:val="00E47AB4"/>
    <w:rsid w:val="00E47B8B"/>
    <w:rsid w:val="00E47D5F"/>
    <w:rsid w:val="00E47D96"/>
    <w:rsid w:val="00E47E6F"/>
    <w:rsid w:val="00E47FED"/>
    <w:rsid w:val="00E50256"/>
    <w:rsid w:val="00E507ED"/>
    <w:rsid w:val="00E50A49"/>
    <w:rsid w:val="00E51028"/>
    <w:rsid w:val="00E511F1"/>
    <w:rsid w:val="00E51548"/>
    <w:rsid w:val="00E515A3"/>
    <w:rsid w:val="00E51C94"/>
    <w:rsid w:val="00E51DA3"/>
    <w:rsid w:val="00E51E23"/>
    <w:rsid w:val="00E520BD"/>
    <w:rsid w:val="00E5210E"/>
    <w:rsid w:val="00E52122"/>
    <w:rsid w:val="00E52327"/>
    <w:rsid w:val="00E5238D"/>
    <w:rsid w:val="00E52654"/>
    <w:rsid w:val="00E52AEB"/>
    <w:rsid w:val="00E52CCE"/>
    <w:rsid w:val="00E52F76"/>
    <w:rsid w:val="00E5315C"/>
    <w:rsid w:val="00E53274"/>
    <w:rsid w:val="00E536FC"/>
    <w:rsid w:val="00E538E0"/>
    <w:rsid w:val="00E53C64"/>
    <w:rsid w:val="00E540E9"/>
    <w:rsid w:val="00E54A79"/>
    <w:rsid w:val="00E54D33"/>
    <w:rsid w:val="00E5503C"/>
    <w:rsid w:val="00E55174"/>
    <w:rsid w:val="00E5520C"/>
    <w:rsid w:val="00E55A3A"/>
    <w:rsid w:val="00E55CE8"/>
    <w:rsid w:val="00E55E21"/>
    <w:rsid w:val="00E560FC"/>
    <w:rsid w:val="00E562E3"/>
    <w:rsid w:val="00E565B0"/>
    <w:rsid w:val="00E56CFB"/>
    <w:rsid w:val="00E56D37"/>
    <w:rsid w:val="00E56E8E"/>
    <w:rsid w:val="00E56EA1"/>
    <w:rsid w:val="00E56FCA"/>
    <w:rsid w:val="00E570CE"/>
    <w:rsid w:val="00E5711F"/>
    <w:rsid w:val="00E57482"/>
    <w:rsid w:val="00E5762B"/>
    <w:rsid w:val="00E5765B"/>
    <w:rsid w:val="00E578A1"/>
    <w:rsid w:val="00E57A78"/>
    <w:rsid w:val="00E57D5A"/>
    <w:rsid w:val="00E6000E"/>
    <w:rsid w:val="00E602C9"/>
    <w:rsid w:val="00E602F3"/>
    <w:rsid w:val="00E60816"/>
    <w:rsid w:val="00E608B7"/>
    <w:rsid w:val="00E60C81"/>
    <w:rsid w:val="00E60D01"/>
    <w:rsid w:val="00E60DCF"/>
    <w:rsid w:val="00E60F80"/>
    <w:rsid w:val="00E61163"/>
    <w:rsid w:val="00E619AD"/>
    <w:rsid w:val="00E61DAC"/>
    <w:rsid w:val="00E6239A"/>
    <w:rsid w:val="00E624DA"/>
    <w:rsid w:val="00E629F9"/>
    <w:rsid w:val="00E62AF2"/>
    <w:rsid w:val="00E62D18"/>
    <w:rsid w:val="00E630F7"/>
    <w:rsid w:val="00E63563"/>
    <w:rsid w:val="00E63807"/>
    <w:rsid w:val="00E63A6B"/>
    <w:rsid w:val="00E63E74"/>
    <w:rsid w:val="00E64054"/>
    <w:rsid w:val="00E6412A"/>
    <w:rsid w:val="00E64286"/>
    <w:rsid w:val="00E644C0"/>
    <w:rsid w:val="00E64763"/>
    <w:rsid w:val="00E647A4"/>
    <w:rsid w:val="00E64D0C"/>
    <w:rsid w:val="00E651B1"/>
    <w:rsid w:val="00E65544"/>
    <w:rsid w:val="00E65930"/>
    <w:rsid w:val="00E65E6B"/>
    <w:rsid w:val="00E660EF"/>
    <w:rsid w:val="00E66108"/>
    <w:rsid w:val="00E66262"/>
    <w:rsid w:val="00E6640D"/>
    <w:rsid w:val="00E6682F"/>
    <w:rsid w:val="00E668E7"/>
    <w:rsid w:val="00E66D1E"/>
    <w:rsid w:val="00E66E4E"/>
    <w:rsid w:val="00E66E59"/>
    <w:rsid w:val="00E66F25"/>
    <w:rsid w:val="00E67309"/>
    <w:rsid w:val="00E67535"/>
    <w:rsid w:val="00E67867"/>
    <w:rsid w:val="00E7039C"/>
    <w:rsid w:val="00E7042D"/>
    <w:rsid w:val="00E704A7"/>
    <w:rsid w:val="00E705D8"/>
    <w:rsid w:val="00E705E5"/>
    <w:rsid w:val="00E70882"/>
    <w:rsid w:val="00E7090A"/>
    <w:rsid w:val="00E709FA"/>
    <w:rsid w:val="00E70B0C"/>
    <w:rsid w:val="00E70B4C"/>
    <w:rsid w:val="00E71418"/>
    <w:rsid w:val="00E71437"/>
    <w:rsid w:val="00E71A52"/>
    <w:rsid w:val="00E71D93"/>
    <w:rsid w:val="00E71DF1"/>
    <w:rsid w:val="00E71FF3"/>
    <w:rsid w:val="00E722EF"/>
    <w:rsid w:val="00E723D3"/>
    <w:rsid w:val="00E7242A"/>
    <w:rsid w:val="00E7245A"/>
    <w:rsid w:val="00E726B6"/>
    <w:rsid w:val="00E72847"/>
    <w:rsid w:val="00E729FA"/>
    <w:rsid w:val="00E72ABE"/>
    <w:rsid w:val="00E72BCC"/>
    <w:rsid w:val="00E72C05"/>
    <w:rsid w:val="00E73065"/>
    <w:rsid w:val="00E7306F"/>
    <w:rsid w:val="00E73497"/>
    <w:rsid w:val="00E734BC"/>
    <w:rsid w:val="00E73E01"/>
    <w:rsid w:val="00E741C0"/>
    <w:rsid w:val="00E74428"/>
    <w:rsid w:val="00E744E0"/>
    <w:rsid w:val="00E7476B"/>
    <w:rsid w:val="00E7478C"/>
    <w:rsid w:val="00E748A1"/>
    <w:rsid w:val="00E749C0"/>
    <w:rsid w:val="00E74A0E"/>
    <w:rsid w:val="00E74B5A"/>
    <w:rsid w:val="00E74C05"/>
    <w:rsid w:val="00E74DDD"/>
    <w:rsid w:val="00E74FC7"/>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840"/>
    <w:rsid w:val="00E76A48"/>
    <w:rsid w:val="00E76B5A"/>
    <w:rsid w:val="00E76C80"/>
    <w:rsid w:val="00E76ED7"/>
    <w:rsid w:val="00E77040"/>
    <w:rsid w:val="00E77143"/>
    <w:rsid w:val="00E77217"/>
    <w:rsid w:val="00E77296"/>
    <w:rsid w:val="00E773D4"/>
    <w:rsid w:val="00E7797B"/>
    <w:rsid w:val="00E779EF"/>
    <w:rsid w:val="00E77B6E"/>
    <w:rsid w:val="00E77C66"/>
    <w:rsid w:val="00E77E43"/>
    <w:rsid w:val="00E77EB8"/>
    <w:rsid w:val="00E80157"/>
    <w:rsid w:val="00E8016D"/>
    <w:rsid w:val="00E804BC"/>
    <w:rsid w:val="00E804DC"/>
    <w:rsid w:val="00E80566"/>
    <w:rsid w:val="00E80B75"/>
    <w:rsid w:val="00E810D1"/>
    <w:rsid w:val="00E810EC"/>
    <w:rsid w:val="00E81116"/>
    <w:rsid w:val="00E8117B"/>
    <w:rsid w:val="00E81490"/>
    <w:rsid w:val="00E81CFB"/>
    <w:rsid w:val="00E81F9F"/>
    <w:rsid w:val="00E81FFC"/>
    <w:rsid w:val="00E82392"/>
    <w:rsid w:val="00E8249A"/>
    <w:rsid w:val="00E826C8"/>
    <w:rsid w:val="00E828DA"/>
    <w:rsid w:val="00E82D7F"/>
    <w:rsid w:val="00E82FC3"/>
    <w:rsid w:val="00E83125"/>
    <w:rsid w:val="00E83280"/>
    <w:rsid w:val="00E832C9"/>
    <w:rsid w:val="00E83469"/>
    <w:rsid w:val="00E83599"/>
    <w:rsid w:val="00E83B86"/>
    <w:rsid w:val="00E83E6E"/>
    <w:rsid w:val="00E84915"/>
    <w:rsid w:val="00E84ACD"/>
    <w:rsid w:val="00E84E1F"/>
    <w:rsid w:val="00E84E7D"/>
    <w:rsid w:val="00E850F7"/>
    <w:rsid w:val="00E85483"/>
    <w:rsid w:val="00E856D6"/>
    <w:rsid w:val="00E858AB"/>
    <w:rsid w:val="00E85917"/>
    <w:rsid w:val="00E859CA"/>
    <w:rsid w:val="00E859F7"/>
    <w:rsid w:val="00E85D20"/>
    <w:rsid w:val="00E85DA5"/>
    <w:rsid w:val="00E85EA7"/>
    <w:rsid w:val="00E86057"/>
    <w:rsid w:val="00E861E1"/>
    <w:rsid w:val="00E861F7"/>
    <w:rsid w:val="00E8663B"/>
    <w:rsid w:val="00E86647"/>
    <w:rsid w:val="00E86BA9"/>
    <w:rsid w:val="00E87565"/>
    <w:rsid w:val="00E879F0"/>
    <w:rsid w:val="00E87AE6"/>
    <w:rsid w:val="00E87B02"/>
    <w:rsid w:val="00E87DCE"/>
    <w:rsid w:val="00E87E8F"/>
    <w:rsid w:val="00E87FA2"/>
    <w:rsid w:val="00E90199"/>
    <w:rsid w:val="00E90505"/>
    <w:rsid w:val="00E9076A"/>
    <w:rsid w:val="00E909FF"/>
    <w:rsid w:val="00E90E43"/>
    <w:rsid w:val="00E90F0F"/>
    <w:rsid w:val="00E9131F"/>
    <w:rsid w:val="00E913F0"/>
    <w:rsid w:val="00E914B5"/>
    <w:rsid w:val="00E91514"/>
    <w:rsid w:val="00E915E1"/>
    <w:rsid w:val="00E915EF"/>
    <w:rsid w:val="00E916AC"/>
    <w:rsid w:val="00E919F0"/>
    <w:rsid w:val="00E91AD5"/>
    <w:rsid w:val="00E91BF2"/>
    <w:rsid w:val="00E91DDE"/>
    <w:rsid w:val="00E91E61"/>
    <w:rsid w:val="00E91F9E"/>
    <w:rsid w:val="00E920B8"/>
    <w:rsid w:val="00E924C7"/>
    <w:rsid w:val="00E928D5"/>
    <w:rsid w:val="00E92936"/>
    <w:rsid w:val="00E92A62"/>
    <w:rsid w:val="00E92E29"/>
    <w:rsid w:val="00E92F0A"/>
    <w:rsid w:val="00E93116"/>
    <w:rsid w:val="00E93168"/>
    <w:rsid w:val="00E9346A"/>
    <w:rsid w:val="00E93723"/>
    <w:rsid w:val="00E937A1"/>
    <w:rsid w:val="00E93A7A"/>
    <w:rsid w:val="00E93B3D"/>
    <w:rsid w:val="00E93D80"/>
    <w:rsid w:val="00E93FFD"/>
    <w:rsid w:val="00E942A2"/>
    <w:rsid w:val="00E94307"/>
    <w:rsid w:val="00E944C2"/>
    <w:rsid w:val="00E94762"/>
    <w:rsid w:val="00E94CE0"/>
    <w:rsid w:val="00E94F93"/>
    <w:rsid w:val="00E953E2"/>
    <w:rsid w:val="00E954DF"/>
    <w:rsid w:val="00E95611"/>
    <w:rsid w:val="00E95754"/>
    <w:rsid w:val="00E9577F"/>
    <w:rsid w:val="00E9579D"/>
    <w:rsid w:val="00E959D0"/>
    <w:rsid w:val="00E95B52"/>
    <w:rsid w:val="00E95BD8"/>
    <w:rsid w:val="00E95D01"/>
    <w:rsid w:val="00E9621C"/>
    <w:rsid w:val="00E9627E"/>
    <w:rsid w:val="00E9648A"/>
    <w:rsid w:val="00E964B8"/>
    <w:rsid w:val="00E96508"/>
    <w:rsid w:val="00E968D6"/>
    <w:rsid w:val="00E9694A"/>
    <w:rsid w:val="00E9694B"/>
    <w:rsid w:val="00E96B84"/>
    <w:rsid w:val="00E96C84"/>
    <w:rsid w:val="00E96FBC"/>
    <w:rsid w:val="00E9738B"/>
    <w:rsid w:val="00E9739A"/>
    <w:rsid w:val="00E97403"/>
    <w:rsid w:val="00E97507"/>
    <w:rsid w:val="00E9763A"/>
    <w:rsid w:val="00E978F8"/>
    <w:rsid w:val="00E9792C"/>
    <w:rsid w:val="00EA00EC"/>
    <w:rsid w:val="00EA00EF"/>
    <w:rsid w:val="00EA0281"/>
    <w:rsid w:val="00EA02F7"/>
    <w:rsid w:val="00EA0AA7"/>
    <w:rsid w:val="00EA0AE5"/>
    <w:rsid w:val="00EA0BD3"/>
    <w:rsid w:val="00EA0BFA"/>
    <w:rsid w:val="00EA0D54"/>
    <w:rsid w:val="00EA0E05"/>
    <w:rsid w:val="00EA0E10"/>
    <w:rsid w:val="00EA10F6"/>
    <w:rsid w:val="00EA1863"/>
    <w:rsid w:val="00EA196A"/>
    <w:rsid w:val="00EA1B4A"/>
    <w:rsid w:val="00EA1B90"/>
    <w:rsid w:val="00EA1C5B"/>
    <w:rsid w:val="00EA1C87"/>
    <w:rsid w:val="00EA1CE7"/>
    <w:rsid w:val="00EA1FA7"/>
    <w:rsid w:val="00EA2271"/>
    <w:rsid w:val="00EA2335"/>
    <w:rsid w:val="00EA2364"/>
    <w:rsid w:val="00EA2730"/>
    <w:rsid w:val="00EA2AA3"/>
    <w:rsid w:val="00EA2E67"/>
    <w:rsid w:val="00EA30AD"/>
    <w:rsid w:val="00EA339A"/>
    <w:rsid w:val="00EA3400"/>
    <w:rsid w:val="00EA36E0"/>
    <w:rsid w:val="00EA3A2B"/>
    <w:rsid w:val="00EA3D67"/>
    <w:rsid w:val="00EA3DB6"/>
    <w:rsid w:val="00EA3DB9"/>
    <w:rsid w:val="00EA4449"/>
    <w:rsid w:val="00EA44D3"/>
    <w:rsid w:val="00EA475F"/>
    <w:rsid w:val="00EA4877"/>
    <w:rsid w:val="00EA4AC2"/>
    <w:rsid w:val="00EA4F09"/>
    <w:rsid w:val="00EA4F6D"/>
    <w:rsid w:val="00EA5029"/>
    <w:rsid w:val="00EA517B"/>
    <w:rsid w:val="00EA5335"/>
    <w:rsid w:val="00EA53DF"/>
    <w:rsid w:val="00EA54EC"/>
    <w:rsid w:val="00EA5567"/>
    <w:rsid w:val="00EA58F3"/>
    <w:rsid w:val="00EA5A92"/>
    <w:rsid w:val="00EA5BA6"/>
    <w:rsid w:val="00EA5C9D"/>
    <w:rsid w:val="00EA6506"/>
    <w:rsid w:val="00EA6558"/>
    <w:rsid w:val="00EA66B4"/>
    <w:rsid w:val="00EA6722"/>
    <w:rsid w:val="00EA67D6"/>
    <w:rsid w:val="00EA69A6"/>
    <w:rsid w:val="00EA6A41"/>
    <w:rsid w:val="00EA6D1C"/>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DA0"/>
    <w:rsid w:val="00EB2186"/>
    <w:rsid w:val="00EB2387"/>
    <w:rsid w:val="00EB2435"/>
    <w:rsid w:val="00EB269A"/>
    <w:rsid w:val="00EB2B2A"/>
    <w:rsid w:val="00EB2C3C"/>
    <w:rsid w:val="00EB328E"/>
    <w:rsid w:val="00EB338E"/>
    <w:rsid w:val="00EB3495"/>
    <w:rsid w:val="00EB35D4"/>
    <w:rsid w:val="00EB379B"/>
    <w:rsid w:val="00EB3953"/>
    <w:rsid w:val="00EB3B3B"/>
    <w:rsid w:val="00EB3CE0"/>
    <w:rsid w:val="00EB3DB0"/>
    <w:rsid w:val="00EB3E12"/>
    <w:rsid w:val="00EB410B"/>
    <w:rsid w:val="00EB42B1"/>
    <w:rsid w:val="00EB42C8"/>
    <w:rsid w:val="00EB4855"/>
    <w:rsid w:val="00EB4A13"/>
    <w:rsid w:val="00EB5254"/>
    <w:rsid w:val="00EB5306"/>
    <w:rsid w:val="00EB534C"/>
    <w:rsid w:val="00EB55D2"/>
    <w:rsid w:val="00EB57E7"/>
    <w:rsid w:val="00EB5CC3"/>
    <w:rsid w:val="00EB5E0E"/>
    <w:rsid w:val="00EB6440"/>
    <w:rsid w:val="00EB6698"/>
    <w:rsid w:val="00EB6A38"/>
    <w:rsid w:val="00EB6A89"/>
    <w:rsid w:val="00EB6C27"/>
    <w:rsid w:val="00EB6C53"/>
    <w:rsid w:val="00EB7001"/>
    <w:rsid w:val="00EB739A"/>
    <w:rsid w:val="00EB74A0"/>
    <w:rsid w:val="00EB7832"/>
    <w:rsid w:val="00EB7A3F"/>
    <w:rsid w:val="00EB7B45"/>
    <w:rsid w:val="00EB7C50"/>
    <w:rsid w:val="00EB7D37"/>
    <w:rsid w:val="00EB7E4D"/>
    <w:rsid w:val="00EB7FE8"/>
    <w:rsid w:val="00EC0438"/>
    <w:rsid w:val="00EC0679"/>
    <w:rsid w:val="00EC117E"/>
    <w:rsid w:val="00EC12D9"/>
    <w:rsid w:val="00EC150B"/>
    <w:rsid w:val="00EC1585"/>
    <w:rsid w:val="00EC16A5"/>
    <w:rsid w:val="00EC16AD"/>
    <w:rsid w:val="00EC183D"/>
    <w:rsid w:val="00EC1D83"/>
    <w:rsid w:val="00EC1E17"/>
    <w:rsid w:val="00EC23DC"/>
    <w:rsid w:val="00EC283D"/>
    <w:rsid w:val="00EC2B6E"/>
    <w:rsid w:val="00EC2E21"/>
    <w:rsid w:val="00EC310B"/>
    <w:rsid w:val="00EC331F"/>
    <w:rsid w:val="00EC36DD"/>
    <w:rsid w:val="00EC384B"/>
    <w:rsid w:val="00EC3A18"/>
    <w:rsid w:val="00EC3B89"/>
    <w:rsid w:val="00EC3E72"/>
    <w:rsid w:val="00EC42A3"/>
    <w:rsid w:val="00EC4D77"/>
    <w:rsid w:val="00EC4D7B"/>
    <w:rsid w:val="00EC4E2E"/>
    <w:rsid w:val="00EC4F70"/>
    <w:rsid w:val="00EC526A"/>
    <w:rsid w:val="00EC555C"/>
    <w:rsid w:val="00EC558B"/>
    <w:rsid w:val="00EC5916"/>
    <w:rsid w:val="00EC5A0B"/>
    <w:rsid w:val="00EC5A47"/>
    <w:rsid w:val="00EC5F1A"/>
    <w:rsid w:val="00EC6175"/>
    <w:rsid w:val="00EC6337"/>
    <w:rsid w:val="00EC6CAA"/>
    <w:rsid w:val="00EC6D68"/>
    <w:rsid w:val="00EC7183"/>
    <w:rsid w:val="00EC71AB"/>
    <w:rsid w:val="00EC730E"/>
    <w:rsid w:val="00EC7CB0"/>
    <w:rsid w:val="00EC7F73"/>
    <w:rsid w:val="00ED022F"/>
    <w:rsid w:val="00ED04CE"/>
    <w:rsid w:val="00ED053D"/>
    <w:rsid w:val="00ED0699"/>
    <w:rsid w:val="00ED0948"/>
    <w:rsid w:val="00ED0DE8"/>
    <w:rsid w:val="00ED0EB9"/>
    <w:rsid w:val="00ED13D4"/>
    <w:rsid w:val="00ED1447"/>
    <w:rsid w:val="00ED1810"/>
    <w:rsid w:val="00ED19B6"/>
    <w:rsid w:val="00ED1A39"/>
    <w:rsid w:val="00ED1B18"/>
    <w:rsid w:val="00ED1DE5"/>
    <w:rsid w:val="00ED2439"/>
    <w:rsid w:val="00ED24AE"/>
    <w:rsid w:val="00ED24FC"/>
    <w:rsid w:val="00ED2F85"/>
    <w:rsid w:val="00ED2FF1"/>
    <w:rsid w:val="00ED3207"/>
    <w:rsid w:val="00ED32E7"/>
    <w:rsid w:val="00ED3534"/>
    <w:rsid w:val="00ED35B9"/>
    <w:rsid w:val="00ED38D7"/>
    <w:rsid w:val="00ED396F"/>
    <w:rsid w:val="00ED3B7D"/>
    <w:rsid w:val="00ED3C1C"/>
    <w:rsid w:val="00ED44D7"/>
    <w:rsid w:val="00ED4781"/>
    <w:rsid w:val="00ED47B2"/>
    <w:rsid w:val="00ED4919"/>
    <w:rsid w:val="00ED4A60"/>
    <w:rsid w:val="00ED5122"/>
    <w:rsid w:val="00ED5152"/>
    <w:rsid w:val="00ED54F7"/>
    <w:rsid w:val="00ED5500"/>
    <w:rsid w:val="00ED567A"/>
    <w:rsid w:val="00ED58F2"/>
    <w:rsid w:val="00ED5928"/>
    <w:rsid w:val="00ED59A3"/>
    <w:rsid w:val="00ED5ED2"/>
    <w:rsid w:val="00ED612D"/>
    <w:rsid w:val="00ED6498"/>
    <w:rsid w:val="00ED6A6C"/>
    <w:rsid w:val="00ED6DB2"/>
    <w:rsid w:val="00ED7195"/>
    <w:rsid w:val="00ED73E1"/>
    <w:rsid w:val="00ED769D"/>
    <w:rsid w:val="00ED76C7"/>
    <w:rsid w:val="00ED7865"/>
    <w:rsid w:val="00ED7ED0"/>
    <w:rsid w:val="00EE04F0"/>
    <w:rsid w:val="00EE08BC"/>
    <w:rsid w:val="00EE09EA"/>
    <w:rsid w:val="00EE0A3C"/>
    <w:rsid w:val="00EE0A49"/>
    <w:rsid w:val="00EE0B1A"/>
    <w:rsid w:val="00EE0B39"/>
    <w:rsid w:val="00EE0D2B"/>
    <w:rsid w:val="00EE0E09"/>
    <w:rsid w:val="00EE0F6F"/>
    <w:rsid w:val="00EE12DA"/>
    <w:rsid w:val="00EE138C"/>
    <w:rsid w:val="00EE13FB"/>
    <w:rsid w:val="00EE15CA"/>
    <w:rsid w:val="00EE18BB"/>
    <w:rsid w:val="00EE1ADA"/>
    <w:rsid w:val="00EE1BBF"/>
    <w:rsid w:val="00EE1CDA"/>
    <w:rsid w:val="00EE1F60"/>
    <w:rsid w:val="00EE24B7"/>
    <w:rsid w:val="00EE2728"/>
    <w:rsid w:val="00EE2AAB"/>
    <w:rsid w:val="00EE2E17"/>
    <w:rsid w:val="00EE2F35"/>
    <w:rsid w:val="00EE3203"/>
    <w:rsid w:val="00EE3224"/>
    <w:rsid w:val="00EE32E2"/>
    <w:rsid w:val="00EE33A6"/>
    <w:rsid w:val="00EE35EE"/>
    <w:rsid w:val="00EE393B"/>
    <w:rsid w:val="00EE3996"/>
    <w:rsid w:val="00EE3ABF"/>
    <w:rsid w:val="00EE3B06"/>
    <w:rsid w:val="00EE3DCB"/>
    <w:rsid w:val="00EE3F60"/>
    <w:rsid w:val="00EE433E"/>
    <w:rsid w:val="00EE5062"/>
    <w:rsid w:val="00EE5112"/>
    <w:rsid w:val="00EE522B"/>
    <w:rsid w:val="00EE5268"/>
    <w:rsid w:val="00EE52EA"/>
    <w:rsid w:val="00EE5501"/>
    <w:rsid w:val="00EE5E6D"/>
    <w:rsid w:val="00EE5F0F"/>
    <w:rsid w:val="00EE5F15"/>
    <w:rsid w:val="00EE61DE"/>
    <w:rsid w:val="00EE620F"/>
    <w:rsid w:val="00EE62B4"/>
    <w:rsid w:val="00EE636D"/>
    <w:rsid w:val="00EE64A6"/>
    <w:rsid w:val="00EE651C"/>
    <w:rsid w:val="00EE664A"/>
    <w:rsid w:val="00EE66B1"/>
    <w:rsid w:val="00EE6881"/>
    <w:rsid w:val="00EE719C"/>
    <w:rsid w:val="00EE7449"/>
    <w:rsid w:val="00EE78B0"/>
    <w:rsid w:val="00EE7D91"/>
    <w:rsid w:val="00EE7EBD"/>
    <w:rsid w:val="00EE7ECE"/>
    <w:rsid w:val="00EF0225"/>
    <w:rsid w:val="00EF04A1"/>
    <w:rsid w:val="00EF0529"/>
    <w:rsid w:val="00EF064F"/>
    <w:rsid w:val="00EF082A"/>
    <w:rsid w:val="00EF0A79"/>
    <w:rsid w:val="00EF0E50"/>
    <w:rsid w:val="00EF0F79"/>
    <w:rsid w:val="00EF118F"/>
    <w:rsid w:val="00EF13AA"/>
    <w:rsid w:val="00EF1B64"/>
    <w:rsid w:val="00EF1F89"/>
    <w:rsid w:val="00EF20FD"/>
    <w:rsid w:val="00EF2786"/>
    <w:rsid w:val="00EF28D4"/>
    <w:rsid w:val="00EF2C3D"/>
    <w:rsid w:val="00EF2F47"/>
    <w:rsid w:val="00EF3326"/>
    <w:rsid w:val="00EF34CD"/>
    <w:rsid w:val="00EF35D6"/>
    <w:rsid w:val="00EF3A28"/>
    <w:rsid w:val="00EF3A3D"/>
    <w:rsid w:val="00EF3A4A"/>
    <w:rsid w:val="00EF3BCA"/>
    <w:rsid w:val="00EF3D43"/>
    <w:rsid w:val="00EF408D"/>
    <w:rsid w:val="00EF4358"/>
    <w:rsid w:val="00EF447D"/>
    <w:rsid w:val="00EF493B"/>
    <w:rsid w:val="00EF4F32"/>
    <w:rsid w:val="00EF52FA"/>
    <w:rsid w:val="00EF5326"/>
    <w:rsid w:val="00EF544E"/>
    <w:rsid w:val="00EF55D7"/>
    <w:rsid w:val="00EF5845"/>
    <w:rsid w:val="00EF5846"/>
    <w:rsid w:val="00EF5861"/>
    <w:rsid w:val="00EF58B5"/>
    <w:rsid w:val="00EF5CAA"/>
    <w:rsid w:val="00EF5D5A"/>
    <w:rsid w:val="00EF5FA2"/>
    <w:rsid w:val="00EF6141"/>
    <w:rsid w:val="00EF61E1"/>
    <w:rsid w:val="00EF63B9"/>
    <w:rsid w:val="00EF6513"/>
    <w:rsid w:val="00EF6645"/>
    <w:rsid w:val="00EF6A07"/>
    <w:rsid w:val="00EF6E38"/>
    <w:rsid w:val="00EF6EF5"/>
    <w:rsid w:val="00EF7614"/>
    <w:rsid w:val="00EF7878"/>
    <w:rsid w:val="00EF7C70"/>
    <w:rsid w:val="00EF7D22"/>
    <w:rsid w:val="00EF7D67"/>
    <w:rsid w:val="00EF7EC3"/>
    <w:rsid w:val="00F000F0"/>
    <w:rsid w:val="00F00180"/>
    <w:rsid w:val="00F004C8"/>
    <w:rsid w:val="00F006E4"/>
    <w:rsid w:val="00F00909"/>
    <w:rsid w:val="00F00923"/>
    <w:rsid w:val="00F00A5F"/>
    <w:rsid w:val="00F00AA8"/>
    <w:rsid w:val="00F00C9D"/>
    <w:rsid w:val="00F00D03"/>
    <w:rsid w:val="00F0125C"/>
    <w:rsid w:val="00F017CB"/>
    <w:rsid w:val="00F0197D"/>
    <w:rsid w:val="00F01A58"/>
    <w:rsid w:val="00F02069"/>
    <w:rsid w:val="00F0238E"/>
    <w:rsid w:val="00F023A1"/>
    <w:rsid w:val="00F024E9"/>
    <w:rsid w:val="00F026AE"/>
    <w:rsid w:val="00F026EF"/>
    <w:rsid w:val="00F0279F"/>
    <w:rsid w:val="00F027FF"/>
    <w:rsid w:val="00F02D46"/>
    <w:rsid w:val="00F02F1F"/>
    <w:rsid w:val="00F0301D"/>
    <w:rsid w:val="00F0321F"/>
    <w:rsid w:val="00F032DF"/>
    <w:rsid w:val="00F03466"/>
    <w:rsid w:val="00F0388F"/>
    <w:rsid w:val="00F03891"/>
    <w:rsid w:val="00F0395D"/>
    <w:rsid w:val="00F03BE2"/>
    <w:rsid w:val="00F03E81"/>
    <w:rsid w:val="00F03EA2"/>
    <w:rsid w:val="00F04106"/>
    <w:rsid w:val="00F04150"/>
    <w:rsid w:val="00F0417C"/>
    <w:rsid w:val="00F04551"/>
    <w:rsid w:val="00F046AE"/>
    <w:rsid w:val="00F04745"/>
    <w:rsid w:val="00F04CCB"/>
    <w:rsid w:val="00F04D51"/>
    <w:rsid w:val="00F04EDD"/>
    <w:rsid w:val="00F04F3E"/>
    <w:rsid w:val="00F0522E"/>
    <w:rsid w:val="00F054C2"/>
    <w:rsid w:val="00F05652"/>
    <w:rsid w:val="00F056E3"/>
    <w:rsid w:val="00F059DE"/>
    <w:rsid w:val="00F05C95"/>
    <w:rsid w:val="00F05CD2"/>
    <w:rsid w:val="00F05EED"/>
    <w:rsid w:val="00F060DE"/>
    <w:rsid w:val="00F06778"/>
    <w:rsid w:val="00F06B2D"/>
    <w:rsid w:val="00F06D58"/>
    <w:rsid w:val="00F06F02"/>
    <w:rsid w:val="00F074BC"/>
    <w:rsid w:val="00F078A9"/>
    <w:rsid w:val="00F10437"/>
    <w:rsid w:val="00F10465"/>
    <w:rsid w:val="00F1049A"/>
    <w:rsid w:val="00F10864"/>
    <w:rsid w:val="00F108F5"/>
    <w:rsid w:val="00F10FB1"/>
    <w:rsid w:val="00F1123F"/>
    <w:rsid w:val="00F11451"/>
    <w:rsid w:val="00F11644"/>
    <w:rsid w:val="00F1165E"/>
    <w:rsid w:val="00F11CF5"/>
    <w:rsid w:val="00F11F40"/>
    <w:rsid w:val="00F1205E"/>
    <w:rsid w:val="00F12343"/>
    <w:rsid w:val="00F123DC"/>
    <w:rsid w:val="00F124CB"/>
    <w:rsid w:val="00F1285E"/>
    <w:rsid w:val="00F12B3D"/>
    <w:rsid w:val="00F12C7C"/>
    <w:rsid w:val="00F12D63"/>
    <w:rsid w:val="00F13833"/>
    <w:rsid w:val="00F13BD0"/>
    <w:rsid w:val="00F13BE5"/>
    <w:rsid w:val="00F13DC7"/>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8D5"/>
    <w:rsid w:val="00F16BB1"/>
    <w:rsid w:val="00F17716"/>
    <w:rsid w:val="00F179DB"/>
    <w:rsid w:val="00F17A8F"/>
    <w:rsid w:val="00F20046"/>
    <w:rsid w:val="00F204AA"/>
    <w:rsid w:val="00F2065B"/>
    <w:rsid w:val="00F206FE"/>
    <w:rsid w:val="00F20F5B"/>
    <w:rsid w:val="00F21048"/>
    <w:rsid w:val="00F210AB"/>
    <w:rsid w:val="00F211D0"/>
    <w:rsid w:val="00F215C3"/>
    <w:rsid w:val="00F21857"/>
    <w:rsid w:val="00F218EF"/>
    <w:rsid w:val="00F218F8"/>
    <w:rsid w:val="00F2191F"/>
    <w:rsid w:val="00F21A0B"/>
    <w:rsid w:val="00F21A12"/>
    <w:rsid w:val="00F21A6F"/>
    <w:rsid w:val="00F21DE7"/>
    <w:rsid w:val="00F21F1A"/>
    <w:rsid w:val="00F21F9E"/>
    <w:rsid w:val="00F22444"/>
    <w:rsid w:val="00F225C5"/>
    <w:rsid w:val="00F22787"/>
    <w:rsid w:val="00F227B6"/>
    <w:rsid w:val="00F22830"/>
    <w:rsid w:val="00F22C96"/>
    <w:rsid w:val="00F23455"/>
    <w:rsid w:val="00F2357F"/>
    <w:rsid w:val="00F23BD0"/>
    <w:rsid w:val="00F23C2A"/>
    <w:rsid w:val="00F23F46"/>
    <w:rsid w:val="00F23FCA"/>
    <w:rsid w:val="00F24056"/>
    <w:rsid w:val="00F240A4"/>
    <w:rsid w:val="00F240B5"/>
    <w:rsid w:val="00F242A7"/>
    <w:rsid w:val="00F24451"/>
    <w:rsid w:val="00F244C0"/>
    <w:rsid w:val="00F2456B"/>
    <w:rsid w:val="00F24A57"/>
    <w:rsid w:val="00F24F1B"/>
    <w:rsid w:val="00F24F4D"/>
    <w:rsid w:val="00F24FA0"/>
    <w:rsid w:val="00F250CE"/>
    <w:rsid w:val="00F25157"/>
    <w:rsid w:val="00F25343"/>
    <w:rsid w:val="00F2556A"/>
    <w:rsid w:val="00F25BEA"/>
    <w:rsid w:val="00F25DB8"/>
    <w:rsid w:val="00F25E87"/>
    <w:rsid w:val="00F25EB4"/>
    <w:rsid w:val="00F2617C"/>
    <w:rsid w:val="00F2643A"/>
    <w:rsid w:val="00F26886"/>
    <w:rsid w:val="00F2699C"/>
    <w:rsid w:val="00F26AF5"/>
    <w:rsid w:val="00F26C74"/>
    <w:rsid w:val="00F26C85"/>
    <w:rsid w:val="00F26FF9"/>
    <w:rsid w:val="00F2719E"/>
    <w:rsid w:val="00F2770D"/>
    <w:rsid w:val="00F278F7"/>
    <w:rsid w:val="00F27E0C"/>
    <w:rsid w:val="00F3002F"/>
    <w:rsid w:val="00F30031"/>
    <w:rsid w:val="00F30353"/>
    <w:rsid w:val="00F307C4"/>
    <w:rsid w:val="00F308C0"/>
    <w:rsid w:val="00F30AD5"/>
    <w:rsid w:val="00F30DF7"/>
    <w:rsid w:val="00F30ED3"/>
    <w:rsid w:val="00F30F37"/>
    <w:rsid w:val="00F311F0"/>
    <w:rsid w:val="00F31357"/>
    <w:rsid w:val="00F318E7"/>
    <w:rsid w:val="00F31AB2"/>
    <w:rsid w:val="00F31C5F"/>
    <w:rsid w:val="00F31F17"/>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60"/>
    <w:rsid w:val="00F349E6"/>
    <w:rsid w:val="00F34BB9"/>
    <w:rsid w:val="00F3521B"/>
    <w:rsid w:val="00F35561"/>
    <w:rsid w:val="00F3562E"/>
    <w:rsid w:val="00F35654"/>
    <w:rsid w:val="00F356B6"/>
    <w:rsid w:val="00F35865"/>
    <w:rsid w:val="00F35A8B"/>
    <w:rsid w:val="00F35BEE"/>
    <w:rsid w:val="00F35E08"/>
    <w:rsid w:val="00F35E92"/>
    <w:rsid w:val="00F3609A"/>
    <w:rsid w:val="00F364FB"/>
    <w:rsid w:val="00F3651B"/>
    <w:rsid w:val="00F366A4"/>
    <w:rsid w:val="00F369F3"/>
    <w:rsid w:val="00F36A5A"/>
    <w:rsid w:val="00F36AC9"/>
    <w:rsid w:val="00F36D41"/>
    <w:rsid w:val="00F36EA8"/>
    <w:rsid w:val="00F36F00"/>
    <w:rsid w:val="00F37098"/>
    <w:rsid w:val="00F370CB"/>
    <w:rsid w:val="00F372E9"/>
    <w:rsid w:val="00F37300"/>
    <w:rsid w:val="00F377A2"/>
    <w:rsid w:val="00F378E0"/>
    <w:rsid w:val="00F37922"/>
    <w:rsid w:val="00F37AEF"/>
    <w:rsid w:val="00F37F8C"/>
    <w:rsid w:val="00F408A3"/>
    <w:rsid w:val="00F409C3"/>
    <w:rsid w:val="00F40AE6"/>
    <w:rsid w:val="00F40FD1"/>
    <w:rsid w:val="00F4125D"/>
    <w:rsid w:val="00F412EE"/>
    <w:rsid w:val="00F417CD"/>
    <w:rsid w:val="00F418E9"/>
    <w:rsid w:val="00F41CBD"/>
    <w:rsid w:val="00F41CF7"/>
    <w:rsid w:val="00F4223A"/>
    <w:rsid w:val="00F42758"/>
    <w:rsid w:val="00F42910"/>
    <w:rsid w:val="00F42C2B"/>
    <w:rsid w:val="00F42E53"/>
    <w:rsid w:val="00F42F43"/>
    <w:rsid w:val="00F4319A"/>
    <w:rsid w:val="00F4321D"/>
    <w:rsid w:val="00F433A6"/>
    <w:rsid w:val="00F435B3"/>
    <w:rsid w:val="00F43950"/>
    <w:rsid w:val="00F439C5"/>
    <w:rsid w:val="00F43B82"/>
    <w:rsid w:val="00F43E0D"/>
    <w:rsid w:val="00F43F30"/>
    <w:rsid w:val="00F446E1"/>
    <w:rsid w:val="00F4477A"/>
    <w:rsid w:val="00F447CF"/>
    <w:rsid w:val="00F44833"/>
    <w:rsid w:val="00F44E4E"/>
    <w:rsid w:val="00F44E57"/>
    <w:rsid w:val="00F45580"/>
    <w:rsid w:val="00F45693"/>
    <w:rsid w:val="00F457C6"/>
    <w:rsid w:val="00F45F21"/>
    <w:rsid w:val="00F461B3"/>
    <w:rsid w:val="00F465C1"/>
    <w:rsid w:val="00F46767"/>
    <w:rsid w:val="00F4678D"/>
    <w:rsid w:val="00F467B0"/>
    <w:rsid w:val="00F4698A"/>
    <w:rsid w:val="00F46DF3"/>
    <w:rsid w:val="00F46E40"/>
    <w:rsid w:val="00F46F8B"/>
    <w:rsid w:val="00F46F99"/>
    <w:rsid w:val="00F47132"/>
    <w:rsid w:val="00F47262"/>
    <w:rsid w:val="00F47338"/>
    <w:rsid w:val="00F47467"/>
    <w:rsid w:val="00F47524"/>
    <w:rsid w:val="00F47728"/>
    <w:rsid w:val="00F47802"/>
    <w:rsid w:val="00F47A4B"/>
    <w:rsid w:val="00F47AFE"/>
    <w:rsid w:val="00F47B75"/>
    <w:rsid w:val="00F47CBA"/>
    <w:rsid w:val="00F50020"/>
    <w:rsid w:val="00F50295"/>
    <w:rsid w:val="00F50671"/>
    <w:rsid w:val="00F50780"/>
    <w:rsid w:val="00F50849"/>
    <w:rsid w:val="00F508BB"/>
    <w:rsid w:val="00F509E3"/>
    <w:rsid w:val="00F50A88"/>
    <w:rsid w:val="00F50C19"/>
    <w:rsid w:val="00F51161"/>
    <w:rsid w:val="00F513BA"/>
    <w:rsid w:val="00F51447"/>
    <w:rsid w:val="00F514EF"/>
    <w:rsid w:val="00F515F5"/>
    <w:rsid w:val="00F516F4"/>
    <w:rsid w:val="00F517AB"/>
    <w:rsid w:val="00F51A5F"/>
    <w:rsid w:val="00F51B36"/>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5183"/>
    <w:rsid w:val="00F5519E"/>
    <w:rsid w:val="00F5521D"/>
    <w:rsid w:val="00F55498"/>
    <w:rsid w:val="00F55686"/>
    <w:rsid w:val="00F556EC"/>
    <w:rsid w:val="00F55AC5"/>
    <w:rsid w:val="00F55D22"/>
    <w:rsid w:val="00F55D8C"/>
    <w:rsid w:val="00F55DD0"/>
    <w:rsid w:val="00F55F6C"/>
    <w:rsid w:val="00F563DB"/>
    <w:rsid w:val="00F568C9"/>
    <w:rsid w:val="00F568E7"/>
    <w:rsid w:val="00F568FF"/>
    <w:rsid w:val="00F56918"/>
    <w:rsid w:val="00F56921"/>
    <w:rsid w:val="00F56B25"/>
    <w:rsid w:val="00F56D3B"/>
    <w:rsid w:val="00F570D0"/>
    <w:rsid w:val="00F571A2"/>
    <w:rsid w:val="00F572E3"/>
    <w:rsid w:val="00F5765A"/>
    <w:rsid w:val="00F57665"/>
    <w:rsid w:val="00F57704"/>
    <w:rsid w:val="00F577F9"/>
    <w:rsid w:val="00F57938"/>
    <w:rsid w:val="00F5797A"/>
    <w:rsid w:val="00F57C10"/>
    <w:rsid w:val="00F57C72"/>
    <w:rsid w:val="00F57CC8"/>
    <w:rsid w:val="00F57D8B"/>
    <w:rsid w:val="00F57D9A"/>
    <w:rsid w:val="00F6021A"/>
    <w:rsid w:val="00F60542"/>
    <w:rsid w:val="00F6084B"/>
    <w:rsid w:val="00F60D13"/>
    <w:rsid w:val="00F610C9"/>
    <w:rsid w:val="00F61158"/>
    <w:rsid w:val="00F611AA"/>
    <w:rsid w:val="00F6146E"/>
    <w:rsid w:val="00F61564"/>
    <w:rsid w:val="00F61701"/>
    <w:rsid w:val="00F618DF"/>
    <w:rsid w:val="00F61902"/>
    <w:rsid w:val="00F61C1D"/>
    <w:rsid w:val="00F61CF4"/>
    <w:rsid w:val="00F61D69"/>
    <w:rsid w:val="00F61ED3"/>
    <w:rsid w:val="00F61F47"/>
    <w:rsid w:val="00F61FDE"/>
    <w:rsid w:val="00F621CC"/>
    <w:rsid w:val="00F622E3"/>
    <w:rsid w:val="00F62377"/>
    <w:rsid w:val="00F624E3"/>
    <w:rsid w:val="00F625B4"/>
    <w:rsid w:val="00F626B5"/>
    <w:rsid w:val="00F6293C"/>
    <w:rsid w:val="00F62A32"/>
    <w:rsid w:val="00F62AE7"/>
    <w:rsid w:val="00F62FA0"/>
    <w:rsid w:val="00F63289"/>
    <w:rsid w:val="00F634A9"/>
    <w:rsid w:val="00F634AB"/>
    <w:rsid w:val="00F63864"/>
    <w:rsid w:val="00F63C0A"/>
    <w:rsid w:val="00F6404E"/>
    <w:rsid w:val="00F64240"/>
    <w:rsid w:val="00F6433C"/>
    <w:rsid w:val="00F6469A"/>
    <w:rsid w:val="00F6474A"/>
    <w:rsid w:val="00F64788"/>
    <w:rsid w:val="00F64966"/>
    <w:rsid w:val="00F64E96"/>
    <w:rsid w:val="00F64F9F"/>
    <w:rsid w:val="00F654FA"/>
    <w:rsid w:val="00F65506"/>
    <w:rsid w:val="00F6564D"/>
    <w:rsid w:val="00F65D14"/>
    <w:rsid w:val="00F660B8"/>
    <w:rsid w:val="00F66192"/>
    <w:rsid w:val="00F6623D"/>
    <w:rsid w:val="00F66330"/>
    <w:rsid w:val="00F667E7"/>
    <w:rsid w:val="00F669E3"/>
    <w:rsid w:val="00F66A84"/>
    <w:rsid w:val="00F66ABC"/>
    <w:rsid w:val="00F66B26"/>
    <w:rsid w:val="00F66D51"/>
    <w:rsid w:val="00F6776B"/>
    <w:rsid w:val="00F67828"/>
    <w:rsid w:val="00F67A85"/>
    <w:rsid w:val="00F67C08"/>
    <w:rsid w:val="00F67EC3"/>
    <w:rsid w:val="00F709EF"/>
    <w:rsid w:val="00F70CC5"/>
    <w:rsid w:val="00F70DEC"/>
    <w:rsid w:val="00F70FE6"/>
    <w:rsid w:val="00F70FF9"/>
    <w:rsid w:val="00F71026"/>
    <w:rsid w:val="00F71042"/>
    <w:rsid w:val="00F710A0"/>
    <w:rsid w:val="00F7115E"/>
    <w:rsid w:val="00F711DE"/>
    <w:rsid w:val="00F715EA"/>
    <w:rsid w:val="00F7189D"/>
    <w:rsid w:val="00F71976"/>
    <w:rsid w:val="00F7197D"/>
    <w:rsid w:val="00F71A99"/>
    <w:rsid w:val="00F71C4F"/>
    <w:rsid w:val="00F71E88"/>
    <w:rsid w:val="00F71F79"/>
    <w:rsid w:val="00F721A1"/>
    <w:rsid w:val="00F7232B"/>
    <w:rsid w:val="00F724E3"/>
    <w:rsid w:val="00F72636"/>
    <w:rsid w:val="00F727AA"/>
    <w:rsid w:val="00F729CA"/>
    <w:rsid w:val="00F72C94"/>
    <w:rsid w:val="00F73042"/>
    <w:rsid w:val="00F732E7"/>
    <w:rsid w:val="00F7337E"/>
    <w:rsid w:val="00F735DF"/>
    <w:rsid w:val="00F7361E"/>
    <w:rsid w:val="00F7365E"/>
    <w:rsid w:val="00F737EA"/>
    <w:rsid w:val="00F7390E"/>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564B"/>
    <w:rsid w:val="00F758C8"/>
    <w:rsid w:val="00F75C2F"/>
    <w:rsid w:val="00F75C70"/>
    <w:rsid w:val="00F75C90"/>
    <w:rsid w:val="00F76337"/>
    <w:rsid w:val="00F763DF"/>
    <w:rsid w:val="00F76841"/>
    <w:rsid w:val="00F7698F"/>
    <w:rsid w:val="00F76A55"/>
    <w:rsid w:val="00F76B5F"/>
    <w:rsid w:val="00F76B74"/>
    <w:rsid w:val="00F76C9C"/>
    <w:rsid w:val="00F76DB0"/>
    <w:rsid w:val="00F76EBB"/>
    <w:rsid w:val="00F7792A"/>
    <w:rsid w:val="00F77C01"/>
    <w:rsid w:val="00F77C47"/>
    <w:rsid w:val="00F77CFA"/>
    <w:rsid w:val="00F80425"/>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8B4"/>
    <w:rsid w:val="00F82B49"/>
    <w:rsid w:val="00F82CD8"/>
    <w:rsid w:val="00F82D10"/>
    <w:rsid w:val="00F82DF1"/>
    <w:rsid w:val="00F82E7D"/>
    <w:rsid w:val="00F82F1A"/>
    <w:rsid w:val="00F8315D"/>
    <w:rsid w:val="00F83301"/>
    <w:rsid w:val="00F836E7"/>
    <w:rsid w:val="00F837A7"/>
    <w:rsid w:val="00F837DD"/>
    <w:rsid w:val="00F83861"/>
    <w:rsid w:val="00F839C7"/>
    <w:rsid w:val="00F83AC2"/>
    <w:rsid w:val="00F83B5D"/>
    <w:rsid w:val="00F83F53"/>
    <w:rsid w:val="00F8428D"/>
    <w:rsid w:val="00F8463C"/>
    <w:rsid w:val="00F84849"/>
    <w:rsid w:val="00F849D7"/>
    <w:rsid w:val="00F84A2F"/>
    <w:rsid w:val="00F84BAB"/>
    <w:rsid w:val="00F84E45"/>
    <w:rsid w:val="00F850EB"/>
    <w:rsid w:val="00F851E0"/>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69D"/>
    <w:rsid w:val="00F867E7"/>
    <w:rsid w:val="00F8683A"/>
    <w:rsid w:val="00F86A57"/>
    <w:rsid w:val="00F86B20"/>
    <w:rsid w:val="00F86B60"/>
    <w:rsid w:val="00F86BC2"/>
    <w:rsid w:val="00F86C43"/>
    <w:rsid w:val="00F87010"/>
    <w:rsid w:val="00F870B3"/>
    <w:rsid w:val="00F8718E"/>
    <w:rsid w:val="00F87201"/>
    <w:rsid w:val="00F8728C"/>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35"/>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39"/>
    <w:rsid w:val="00F9618D"/>
    <w:rsid w:val="00F9632D"/>
    <w:rsid w:val="00F9644F"/>
    <w:rsid w:val="00F965D9"/>
    <w:rsid w:val="00F96728"/>
    <w:rsid w:val="00F96793"/>
    <w:rsid w:val="00F967AE"/>
    <w:rsid w:val="00F96A59"/>
    <w:rsid w:val="00F96B3E"/>
    <w:rsid w:val="00F96C7A"/>
    <w:rsid w:val="00F96E7C"/>
    <w:rsid w:val="00F96F5D"/>
    <w:rsid w:val="00F972AE"/>
    <w:rsid w:val="00F975B5"/>
    <w:rsid w:val="00F97654"/>
    <w:rsid w:val="00F9799C"/>
    <w:rsid w:val="00FA005E"/>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34B"/>
    <w:rsid w:val="00FA2526"/>
    <w:rsid w:val="00FA27AD"/>
    <w:rsid w:val="00FA2872"/>
    <w:rsid w:val="00FA2AB0"/>
    <w:rsid w:val="00FA3659"/>
    <w:rsid w:val="00FA396E"/>
    <w:rsid w:val="00FA3C84"/>
    <w:rsid w:val="00FA45EB"/>
    <w:rsid w:val="00FA46D7"/>
    <w:rsid w:val="00FA46FA"/>
    <w:rsid w:val="00FA4787"/>
    <w:rsid w:val="00FA4820"/>
    <w:rsid w:val="00FA4B74"/>
    <w:rsid w:val="00FA4EDE"/>
    <w:rsid w:val="00FA501A"/>
    <w:rsid w:val="00FA50C3"/>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66"/>
    <w:rsid w:val="00FA7AA6"/>
    <w:rsid w:val="00FA7C04"/>
    <w:rsid w:val="00FB007C"/>
    <w:rsid w:val="00FB0294"/>
    <w:rsid w:val="00FB036A"/>
    <w:rsid w:val="00FB0443"/>
    <w:rsid w:val="00FB06DD"/>
    <w:rsid w:val="00FB092A"/>
    <w:rsid w:val="00FB09F5"/>
    <w:rsid w:val="00FB0A1A"/>
    <w:rsid w:val="00FB0B8B"/>
    <w:rsid w:val="00FB0C8C"/>
    <w:rsid w:val="00FB0E19"/>
    <w:rsid w:val="00FB108D"/>
    <w:rsid w:val="00FB11B1"/>
    <w:rsid w:val="00FB1590"/>
    <w:rsid w:val="00FB15D5"/>
    <w:rsid w:val="00FB15E5"/>
    <w:rsid w:val="00FB1694"/>
    <w:rsid w:val="00FB175B"/>
    <w:rsid w:val="00FB18E8"/>
    <w:rsid w:val="00FB1936"/>
    <w:rsid w:val="00FB19D1"/>
    <w:rsid w:val="00FB19D8"/>
    <w:rsid w:val="00FB1B4A"/>
    <w:rsid w:val="00FB1C18"/>
    <w:rsid w:val="00FB1C44"/>
    <w:rsid w:val="00FB1F64"/>
    <w:rsid w:val="00FB2025"/>
    <w:rsid w:val="00FB208E"/>
    <w:rsid w:val="00FB22E5"/>
    <w:rsid w:val="00FB24E1"/>
    <w:rsid w:val="00FB2864"/>
    <w:rsid w:val="00FB2F94"/>
    <w:rsid w:val="00FB3A73"/>
    <w:rsid w:val="00FB3CD6"/>
    <w:rsid w:val="00FB3F1F"/>
    <w:rsid w:val="00FB3F34"/>
    <w:rsid w:val="00FB4065"/>
    <w:rsid w:val="00FB4737"/>
    <w:rsid w:val="00FB4760"/>
    <w:rsid w:val="00FB47B5"/>
    <w:rsid w:val="00FB4AA2"/>
    <w:rsid w:val="00FB4C05"/>
    <w:rsid w:val="00FB4CA8"/>
    <w:rsid w:val="00FB5032"/>
    <w:rsid w:val="00FB52FD"/>
    <w:rsid w:val="00FB531D"/>
    <w:rsid w:val="00FB5401"/>
    <w:rsid w:val="00FB5480"/>
    <w:rsid w:val="00FB5556"/>
    <w:rsid w:val="00FB57A7"/>
    <w:rsid w:val="00FB59A5"/>
    <w:rsid w:val="00FB5A6F"/>
    <w:rsid w:val="00FB5B17"/>
    <w:rsid w:val="00FB6272"/>
    <w:rsid w:val="00FB6376"/>
    <w:rsid w:val="00FB6401"/>
    <w:rsid w:val="00FB68CE"/>
    <w:rsid w:val="00FB6916"/>
    <w:rsid w:val="00FB6B35"/>
    <w:rsid w:val="00FB6B9D"/>
    <w:rsid w:val="00FB6C02"/>
    <w:rsid w:val="00FB6F83"/>
    <w:rsid w:val="00FB72CB"/>
    <w:rsid w:val="00FB7356"/>
    <w:rsid w:val="00FB77BB"/>
    <w:rsid w:val="00FB7A9C"/>
    <w:rsid w:val="00FB7B1F"/>
    <w:rsid w:val="00FB7B35"/>
    <w:rsid w:val="00FC01CD"/>
    <w:rsid w:val="00FC0575"/>
    <w:rsid w:val="00FC0670"/>
    <w:rsid w:val="00FC0AB4"/>
    <w:rsid w:val="00FC0B9B"/>
    <w:rsid w:val="00FC0D6A"/>
    <w:rsid w:val="00FC0DFD"/>
    <w:rsid w:val="00FC0E12"/>
    <w:rsid w:val="00FC104F"/>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30BC"/>
    <w:rsid w:val="00FC330F"/>
    <w:rsid w:val="00FC33E3"/>
    <w:rsid w:val="00FC37F0"/>
    <w:rsid w:val="00FC384F"/>
    <w:rsid w:val="00FC3BBC"/>
    <w:rsid w:val="00FC3EEB"/>
    <w:rsid w:val="00FC4049"/>
    <w:rsid w:val="00FC41C1"/>
    <w:rsid w:val="00FC4278"/>
    <w:rsid w:val="00FC4423"/>
    <w:rsid w:val="00FC4491"/>
    <w:rsid w:val="00FC4755"/>
    <w:rsid w:val="00FC47D1"/>
    <w:rsid w:val="00FC4801"/>
    <w:rsid w:val="00FC4CA4"/>
    <w:rsid w:val="00FC50B2"/>
    <w:rsid w:val="00FC545C"/>
    <w:rsid w:val="00FC553E"/>
    <w:rsid w:val="00FC5876"/>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D04CC"/>
    <w:rsid w:val="00FD04F5"/>
    <w:rsid w:val="00FD0630"/>
    <w:rsid w:val="00FD06A8"/>
    <w:rsid w:val="00FD0981"/>
    <w:rsid w:val="00FD10D2"/>
    <w:rsid w:val="00FD10F0"/>
    <w:rsid w:val="00FD111E"/>
    <w:rsid w:val="00FD134F"/>
    <w:rsid w:val="00FD14E4"/>
    <w:rsid w:val="00FD1755"/>
    <w:rsid w:val="00FD1CFC"/>
    <w:rsid w:val="00FD20B2"/>
    <w:rsid w:val="00FD20EA"/>
    <w:rsid w:val="00FD25BA"/>
    <w:rsid w:val="00FD2804"/>
    <w:rsid w:val="00FD282A"/>
    <w:rsid w:val="00FD2A71"/>
    <w:rsid w:val="00FD2C10"/>
    <w:rsid w:val="00FD2C64"/>
    <w:rsid w:val="00FD2CAA"/>
    <w:rsid w:val="00FD2D7C"/>
    <w:rsid w:val="00FD30CE"/>
    <w:rsid w:val="00FD319D"/>
    <w:rsid w:val="00FD3618"/>
    <w:rsid w:val="00FD3905"/>
    <w:rsid w:val="00FD3A22"/>
    <w:rsid w:val="00FD4085"/>
    <w:rsid w:val="00FD4620"/>
    <w:rsid w:val="00FD48FE"/>
    <w:rsid w:val="00FD4CC0"/>
    <w:rsid w:val="00FD4D83"/>
    <w:rsid w:val="00FD5202"/>
    <w:rsid w:val="00FD5209"/>
    <w:rsid w:val="00FD52F0"/>
    <w:rsid w:val="00FD552E"/>
    <w:rsid w:val="00FD583D"/>
    <w:rsid w:val="00FD59FF"/>
    <w:rsid w:val="00FD5BBF"/>
    <w:rsid w:val="00FD5BFD"/>
    <w:rsid w:val="00FD6318"/>
    <w:rsid w:val="00FD636C"/>
    <w:rsid w:val="00FD641A"/>
    <w:rsid w:val="00FD6513"/>
    <w:rsid w:val="00FD6884"/>
    <w:rsid w:val="00FD6929"/>
    <w:rsid w:val="00FD6A3D"/>
    <w:rsid w:val="00FD6B00"/>
    <w:rsid w:val="00FD6CA3"/>
    <w:rsid w:val="00FD6D88"/>
    <w:rsid w:val="00FD6F9D"/>
    <w:rsid w:val="00FD7001"/>
    <w:rsid w:val="00FD7240"/>
    <w:rsid w:val="00FD72D9"/>
    <w:rsid w:val="00FD73AE"/>
    <w:rsid w:val="00FD757A"/>
    <w:rsid w:val="00FD76B4"/>
    <w:rsid w:val="00FD7911"/>
    <w:rsid w:val="00FD794E"/>
    <w:rsid w:val="00FD7CA0"/>
    <w:rsid w:val="00FD7F6A"/>
    <w:rsid w:val="00FE02AE"/>
    <w:rsid w:val="00FE04B6"/>
    <w:rsid w:val="00FE05DD"/>
    <w:rsid w:val="00FE05E5"/>
    <w:rsid w:val="00FE0657"/>
    <w:rsid w:val="00FE09C8"/>
    <w:rsid w:val="00FE0C77"/>
    <w:rsid w:val="00FE125E"/>
    <w:rsid w:val="00FE1729"/>
    <w:rsid w:val="00FE1961"/>
    <w:rsid w:val="00FE1DEB"/>
    <w:rsid w:val="00FE20AB"/>
    <w:rsid w:val="00FE22FE"/>
    <w:rsid w:val="00FE257D"/>
    <w:rsid w:val="00FE258C"/>
    <w:rsid w:val="00FE2B7B"/>
    <w:rsid w:val="00FE2BCC"/>
    <w:rsid w:val="00FE2EAB"/>
    <w:rsid w:val="00FE2FBC"/>
    <w:rsid w:val="00FE3100"/>
    <w:rsid w:val="00FE3439"/>
    <w:rsid w:val="00FE3456"/>
    <w:rsid w:val="00FE34D4"/>
    <w:rsid w:val="00FE3768"/>
    <w:rsid w:val="00FE40D5"/>
    <w:rsid w:val="00FE426D"/>
    <w:rsid w:val="00FE4913"/>
    <w:rsid w:val="00FE4B37"/>
    <w:rsid w:val="00FE4B7F"/>
    <w:rsid w:val="00FE4E09"/>
    <w:rsid w:val="00FE5172"/>
    <w:rsid w:val="00FE5271"/>
    <w:rsid w:val="00FE53B8"/>
    <w:rsid w:val="00FE5410"/>
    <w:rsid w:val="00FE5470"/>
    <w:rsid w:val="00FE56B2"/>
    <w:rsid w:val="00FE5977"/>
    <w:rsid w:val="00FE5F5E"/>
    <w:rsid w:val="00FE605C"/>
    <w:rsid w:val="00FE627C"/>
    <w:rsid w:val="00FE6DEC"/>
    <w:rsid w:val="00FE74E2"/>
    <w:rsid w:val="00FE74FC"/>
    <w:rsid w:val="00FE761D"/>
    <w:rsid w:val="00FE76FA"/>
    <w:rsid w:val="00FE78B9"/>
    <w:rsid w:val="00FE79A8"/>
    <w:rsid w:val="00FE7B10"/>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1F5F"/>
    <w:rsid w:val="00FF2077"/>
    <w:rsid w:val="00FF25D3"/>
    <w:rsid w:val="00FF2A88"/>
    <w:rsid w:val="00FF2C2E"/>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C6"/>
    <w:rsid w:val="00FF4D22"/>
    <w:rsid w:val="00FF4F41"/>
    <w:rsid w:val="00FF4FCD"/>
    <w:rsid w:val="00FF5005"/>
    <w:rsid w:val="00FF5026"/>
    <w:rsid w:val="00FF5173"/>
    <w:rsid w:val="00FF51D0"/>
    <w:rsid w:val="00FF52CC"/>
    <w:rsid w:val="00FF52E3"/>
    <w:rsid w:val="00FF5591"/>
    <w:rsid w:val="00FF591D"/>
    <w:rsid w:val="00FF5EFE"/>
    <w:rsid w:val="00FF609A"/>
    <w:rsid w:val="00FF6CF6"/>
    <w:rsid w:val="00FF6EDF"/>
    <w:rsid w:val="00FF707C"/>
    <w:rsid w:val="00FF71E3"/>
    <w:rsid w:val="00FF754F"/>
    <w:rsid w:val="00FF78DB"/>
    <w:rsid w:val="02EC361D"/>
    <w:rsid w:val="0353A3B5"/>
    <w:rsid w:val="0964AD36"/>
    <w:rsid w:val="0CB3808D"/>
    <w:rsid w:val="16087CFD"/>
    <w:rsid w:val="1850049C"/>
    <w:rsid w:val="193780B6"/>
    <w:rsid w:val="206AFD9E"/>
    <w:rsid w:val="20751FD0"/>
    <w:rsid w:val="25CEC52D"/>
    <w:rsid w:val="2A862FC0"/>
    <w:rsid w:val="2BB7052A"/>
    <w:rsid w:val="2C38377A"/>
    <w:rsid w:val="3232A9E6"/>
    <w:rsid w:val="3250AC8C"/>
    <w:rsid w:val="34931763"/>
    <w:rsid w:val="35BF0EB2"/>
    <w:rsid w:val="36963FAF"/>
    <w:rsid w:val="3732C93A"/>
    <w:rsid w:val="398763E8"/>
    <w:rsid w:val="3A7A1227"/>
    <w:rsid w:val="406F32D2"/>
    <w:rsid w:val="42A67D38"/>
    <w:rsid w:val="436448E3"/>
    <w:rsid w:val="43E6BCF6"/>
    <w:rsid w:val="459C475E"/>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FCC41778-F930-4D18-8BE5-660B8DAED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129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character" w:customStyle="1" w:styleId="TAHCar">
    <w:name w:val="TAH Car"/>
    <w:link w:val="TAH"/>
    <w:qFormat/>
    <w:rsid w:val="00560E53"/>
    <w:rPr>
      <w:rFonts w:ascii="Arial" w:hAnsi="Arial"/>
      <w:b/>
      <w:sz w:val="18"/>
      <w:lang w:val="x-none" w:eastAsia="x-none"/>
    </w:rPr>
  </w:style>
  <w:style w:type="character" w:customStyle="1" w:styleId="TALCar">
    <w:name w:val="TAL Car"/>
    <w:basedOn w:val="DefaultParagraphFont"/>
    <w:link w:val="TAL"/>
    <w:qFormat/>
    <w:locked/>
    <w:rsid w:val="00560E5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9919779">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043700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199120573">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7914040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3" ma:contentTypeDescription="Create a new document." ma:contentTypeScope="" ma:versionID="dea227d176d990df0fd48f50e41e75e7">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351014408682220a36a4cc10cb22653e"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9ad96b0-caf3-4f73-a41a-1bfb2e5a4f18">
      <Terms xmlns="http://schemas.microsoft.com/office/infopath/2007/PartnerControls"/>
    </lcf76f155ced4ddcb4097134ff3c332f>
    <TaxCatchAll xmlns="a7bc6c04-a6f3-4b85-abcc-278c78dc556b"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53D7B-BFC7-4A9F-B65D-6AF85B57347E}">
  <ds:schemaRefs>
    <ds:schemaRef ds:uri="http://schemas.openxmlformats.org/officeDocument/2006/bibliography"/>
  </ds:schemaRefs>
</ds:datastoreItem>
</file>

<file path=customXml/itemProps2.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3.xml><?xml version="1.0" encoding="utf-8"?>
<ds:datastoreItem xmlns:ds="http://schemas.openxmlformats.org/officeDocument/2006/customXml" ds:itemID="{811B0412-D72D-4323-9362-214E8CAA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49ad96b0-caf3-4f73-a41a-1bfb2e5a4f18"/>
    <ds:schemaRef ds:uri="a7bc6c04-a6f3-4b85-abcc-278c78dc556b"/>
  </ds:schemaRefs>
</ds:datastoreItem>
</file>

<file path=customXml/itemProps5.xml><?xml version="1.0" encoding="utf-8"?>
<ds:datastoreItem xmlns:ds="http://schemas.openxmlformats.org/officeDocument/2006/customXml" ds:itemID="{A0E6B12C-8212-4CE2-9D14-43B9ABA89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2171</TotalTime>
  <Pages>6</Pages>
  <Words>1287</Words>
  <Characters>7341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8611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1250</cp:revision>
  <cp:lastPrinted>2011-11-10T14:49:00Z</cp:lastPrinted>
  <dcterms:created xsi:type="dcterms:W3CDTF">2021-01-14T20:58:00Z</dcterms:created>
  <dcterms:modified xsi:type="dcterms:W3CDTF">2023-09-29T16:05:00Z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ies>
</file>